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6CEB">
      <w:pPr>
        <w:pStyle w:val="3"/>
        <w:ind w:firstLine="560"/>
      </w:pPr>
      <w:bookmarkStart w:id="0" w:name="_Toc19051"/>
      <w:bookmarkStart w:id="1" w:name="_Toc96082490"/>
      <w:r>
        <w:rPr>
          <w:rFonts w:hint="eastAsia"/>
          <w:lang w:val="en-US" w:eastAsia="zh-CN"/>
        </w:rPr>
        <w:t>一</w:t>
      </w:r>
      <w:r>
        <w:rPr>
          <w:rFonts w:hint="eastAsia"/>
        </w:rPr>
        <w:t>、培训要求</w:t>
      </w:r>
      <w:bookmarkEnd w:id="0"/>
      <w:bookmarkEnd w:id="1"/>
    </w:p>
    <w:p w14:paraId="33C5DCCD">
      <w:pPr>
        <w:ind w:firstLine="560"/>
        <w:rPr>
          <w:rFonts w:ascii="仿宋_GB2312"/>
        </w:rPr>
      </w:pPr>
      <w:r>
        <w:rPr>
          <w:rFonts w:hint="eastAsia" w:ascii="仿宋_GB2312"/>
        </w:rPr>
        <w:t>根据人力资源和社会保障部、教育部、发展改革委、财政部印发的《“十四五”职业技能培训规划》（以下简称《规划》）要求，社会培训评价组织应发挥龙头企业、技工院校（其他院校）、行业协会培训资源优势，围绕新时期经济社会发展的战略目标，抓住职业技能培训领域的关键问题，开展适应岗位需求和发展需求的技能培训，切实为劳动者储备就业技能，促进就业创业，提高工作能力。具体要求如下：</w:t>
      </w:r>
    </w:p>
    <w:p w14:paraId="5F133A12">
      <w:pPr>
        <w:ind w:firstLine="560"/>
        <w:rPr>
          <w:rFonts w:ascii="仿宋_GB2312"/>
        </w:rPr>
      </w:pPr>
      <w:r>
        <w:rPr>
          <w:rFonts w:hint="eastAsia" w:ascii="仿宋_GB2312"/>
        </w:rPr>
        <w:t>（一）牢固树立职业技能等级认定是检验培训质量、为培训服务的理念，评价机构严格按照《国家职业技能标准》工作要求中“</w:t>
      </w:r>
      <w:bookmarkStart w:id="2" w:name="_Hlk91667028"/>
      <w:r>
        <w:rPr>
          <w:rFonts w:hint="eastAsia" w:ascii="仿宋_GB2312"/>
        </w:rPr>
        <w:t>技能要求”和“相关知识要求”开展培训</w:t>
      </w:r>
      <w:bookmarkEnd w:id="2"/>
      <w:r>
        <w:rPr>
          <w:rFonts w:hint="eastAsia" w:ascii="仿宋_GB2312"/>
        </w:rPr>
        <w:t>，切实提升劳动者职业技能水平。</w:t>
      </w:r>
    </w:p>
    <w:p w14:paraId="49B66CC5">
      <w:pPr>
        <w:ind w:firstLine="560"/>
        <w:rPr>
          <w:rFonts w:ascii="仿宋_GB2312"/>
        </w:rPr>
      </w:pPr>
      <w:r>
        <w:rPr>
          <w:rFonts w:hint="eastAsia" w:ascii="仿宋_GB2312"/>
        </w:rPr>
        <w:t>（二）鼓励评价机构开展线上线下相融合的培训模式，探索开展“互联网+职业技能培训”线上培训平台建设，加速推进职业技能培训实名制管理，建立健全培训过程监管，实现学习过程可查询、可追溯。</w:t>
      </w:r>
    </w:p>
    <w:p w14:paraId="462C2B95">
      <w:pPr>
        <w:ind w:firstLine="560"/>
        <w:rPr>
          <w:rFonts w:ascii="仿宋_GB2312"/>
        </w:rPr>
      </w:pPr>
      <w:bookmarkStart w:id="3" w:name="_Hlk91666060"/>
      <w:r>
        <w:rPr>
          <w:rFonts w:hint="eastAsia" w:ascii="仿宋_GB2312"/>
        </w:rPr>
        <w:t>（三）建立和完善职业技能培训师资库，聘请企业、院校和行业协会高技能领军人才加入师资库，鼓励各评价机构共同参与职业技能培训教师培养，加快培养既能讲授专业知识又能传授操作技能的一体化师资队伍。</w:t>
      </w:r>
    </w:p>
    <w:bookmarkEnd w:id="3"/>
    <w:p w14:paraId="3A03CC03">
      <w:pPr>
        <w:ind w:firstLine="560"/>
        <w:rPr>
          <w:rFonts w:ascii="仿宋_GB2312"/>
        </w:rPr>
      </w:pPr>
      <w:r>
        <w:rPr>
          <w:rFonts w:hint="eastAsia" w:ascii="仿宋_GB2312"/>
        </w:rPr>
        <w:t>（四）结合国家职业技能培训补贴政策，有效开展企业职工岗位技能提升培训和转岗转业培训，加快建设知识型、技能型、创新型劳动者大军。</w:t>
      </w:r>
    </w:p>
    <w:p w14:paraId="5AE1A22B">
      <w:pPr>
        <w:ind w:firstLine="560"/>
      </w:pPr>
      <w:r>
        <w:rPr>
          <w:rFonts w:hint="eastAsia" w:ascii="仿宋_GB2312"/>
        </w:rPr>
        <w:t>（五）牢固树立职业技能培训为就业服务的理念，不断提升培训质量，为劳动者储备就业技能，促进就业创业，提高工作能力。</w:t>
      </w:r>
    </w:p>
    <w:p w14:paraId="36FF7045">
      <w:pPr>
        <w:pStyle w:val="3"/>
        <w:ind w:firstLine="560"/>
      </w:pPr>
      <w:bookmarkStart w:id="4" w:name="_Toc96082491"/>
      <w:bookmarkStart w:id="5" w:name="_Toc28670"/>
      <w:r>
        <w:rPr>
          <w:rFonts w:hint="eastAsia"/>
          <w:lang w:val="en-US" w:eastAsia="zh-CN"/>
        </w:rPr>
        <w:t>二</w:t>
      </w:r>
      <w:r>
        <w:rPr>
          <w:rFonts w:hint="eastAsia"/>
        </w:rPr>
        <w:t>、监督管理</w:t>
      </w:r>
      <w:bookmarkEnd w:id="4"/>
      <w:bookmarkEnd w:id="5"/>
    </w:p>
    <w:p w14:paraId="25DA5706">
      <w:pPr>
        <w:ind w:firstLine="560"/>
        <w:rPr>
          <w:rFonts w:ascii="仿宋_GB2312"/>
        </w:rPr>
      </w:pPr>
      <w:bookmarkStart w:id="6" w:name="_Toc96524599"/>
      <w:bookmarkStart w:id="7" w:name="_Toc96082498"/>
      <w:bookmarkStart w:id="8" w:name="_Toc94328017"/>
      <w:r>
        <w:rPr>
          <w:rFonts w:hint="eastAsia" w:ascii="仿宋_GB2312"/>
        </w:rPr>
        <w:t>培训管理</w:t>
      </w:r>
      <w:bookmarkEnd w:id="6"/>
      <w:bookmarkEnd w:id="7"/>
      <w:bookmarkEnd w:id="8"/>
    </w:p>
    <w:p w14:paraId="405F7506">
      <w:pPr>
        <w:ind w:firstLine="560"/>
      </w:pPr>
      <w:r>
        <w:rPr>
          <w:rFonts w:hint="eastAsia"/>
        </w:rPr>
        <w:t>评价机构应依据《国家职业技能标准》中“工作要求”，围绕德技并修、聚焦劳动者技能素质提升、注重培训劳动者的职业道德和技能素养等方面重点展开培训，委托培训的须对其培训质量进行摸底、评估。</w:t>
      </w:r>
    </w:p>
    <w:p w14:paraId="03115DDD">
      <w:pPr>
        <w:ind w:firstLine="560"/>
        <w:rPr>
          <w:szCs w:val="28"/>
        </w:rPr>
      </w:pPr>
      <w:bookmarkStart w:id="9" w:name="_Hlk101536271"/>
      <w:r>
        <w:rPr>
          <w:rFonts w:hint="eastAsia"/>
          <w:szCs w:val="28"/>
        </w:rPr>
        <w:t>加强培训机构培训质量管理，严禁无培训而“倒卖”学员认定的行为，严禁以培训之名搞考前“突击培训”“押题”的行为，严禁在网上或其他途径购买低质量课件损害学员利益的行为、严禁协助考生违规挂课的行为。</w:t>
      </w:r>
    </w:p>
    <w:bookmarkEnd w:id="9"/>
    <w:p w14:paraId="6F1DDE62">
      <w:pPr>
        <w:ind w:firstLine="560"/>
        <w:rPr>
          <w:szCs w:val="28"/>
        </w:rPr>
      </w:pPr>
      <w:r>
        <w:rPr>
          <w:rFonts w:hint="eastAsia"/>
          <w:szCs w:val="28"/>
        </w:rPr>
        <w:t>线下培训不得违反疫情防控有关规定，学员做好签到记录，保证培训学时和效果，保留纸质材料、视频资料并存档备查。</w:t>
      </w:r>
    </w:p>
    <w:p w14:paraId="285CFE71">
      <w:pPr>
        <w:rPr>
          <w:rFonts w:hint="eastAsia"/>
        </w:rPr>
      </w:pPr>
      <w:bookmarkStart w:id="10" w:name="_Toc7316"/>
      <w:bookmarkStart w:id="11" w:name="_Toc22110"/>
      <w:bookmarkStart w:id="12" w:name="_Toc96082544"/>
      <w:bookmarkStart w:id="13" w:name="_Toc523"/>
      <w:r>
        <w:rPr>
          <w:rFonts w:hint="eastAsia"/>
        </w:rPr>
        <w:br w:type="page"/>
      </w:r>
    </w:p>
    <w:bookmarkEnd w:id="10"/>
    <w:bookmarkEnd w:id="11"/>
    <w:bookmarkEnd w:id="12"/>
    <w:bookmarkEnd w:id="13"/>
    <w:p w14:paraId="5B7621D6">
      <w:pPr>
        <w:ind w:firstLine="0" w:firstLineChars="0"/>
        <w:jc w:val="both"/>
        <w:rPr>
          <w:rFonts w:ascii="宋体" w:hAnsi="宋体" w:eastAsia="宋体"/>
          <w:sz w:val="52"/>
          <w:szCs w:val="52"/>
        </w:rPr>
      </w:pPr>
      <w:bookmarkStart w:id="14" w:name="_GoBack"/>
      <w:bookmarkEnd w:id="14"/>
    </w:p>
    <w:p w14:paraId="36FA62D0">
      <w:pPr>
        <w:ind w:firstLine="0" w:firstLineChars="0"/>
        <w:jc w:val="center"/>
        <w:rPr>
          <w:rFonts w:ascii="宋体" w:hAnsi="宋体" w:eastAsia="宋体"/>
          <w:sz w:val="52"/>
          <w:szCs w:val="52"/>
        </w:rPr>
      </w:pPr>
    </w:p>
    <w:p w14:paraId="19F319D9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职业技能培训方案</w:t>
      </w:r>
    </w:p>
    <w:p w14:paraId="1AE07C99">
      <w:pPr>
        <w:tabs>
          <w:tab w:val="left" w:pos="4395"/>
        </w:tabs>
        <w:spacing w:before="312" w:beforeLines="100" w:after="312" w:afterLines="100" w:line="480" w:lineRule="auto"/>
        <w:ind w:left="1120" w:leftChars="400" w:firstLine="1360"/>
        <w:jc w:val="left"/>
        <w:rPr>
          <w:rFonts w:ascii="宋体" w:hAnsi="宋体" w:eastAsia="宋体"/>
          <w:spacing w:val="160"/>
          <w:sz w:val="36"/>
          <w:szCs w:val="36"/>
        </w:rPr>
      </w:pPr>
    </w:p>
    <w:p w14:paraId="727879A8">
      <w:pPr>
        <w:tabs>
          <w:tab w:val="left" w:pos="4395"/>
        </w:tabs>
        <w:spacing w:before="312" w:beforeLines="100" w:after="312" w:afterLines="100" w:line="480" w:lineRule="auto"/>
        <w:ind w:left="1120" w:leftChars="400" w:firstLine="1360"/>
        <w:jc w:val="left"/>
        <w:rPr>
          <w:rFonts w:ascii="宋体" w:hAnsi="宋体" w:eastAsia="宋体"/>
          <w:spacing w:val="160"/>
          <w:sz w:val="36"/>
          <w:szCs w:val="36"/>
        </w:rPr>
      </w:pPr>
    </w:p>
    <w:p w14:paraId="34258F54">
      <w:pPr>
        <w:tabs>
          <w:tab w:val="left" w:pos="4395"/>
        </w:tabs>
        <w:spacing w:before="312" w:beforeLines="100" w:after="312" w:afterLines="100" w:line="480" w:lineRule="auto"/>
        <w:ind w:left="0" w:leftChars="0" w:firstLine="0" w:firstLineChars="0"/>
        <w:jc w:val="left"/>
        <w:rPr>
          <w:rFonts w:ascii="宋体" w:hAnsi="宋体" w:eastAsia="宋体"/>
          <w:spacing w:val="160"/>
          <w:sz w:val="36"/>
          <w:szCs w:val="36"/>
        </w:rPr>
      </w:pPr>
    </w:p>
    <w:p w14:paraId="0F50E07A">
      <w:pPr>
        <w:tabs>
          <w:tab w:val="left" w:pos="4395"/>
        </w:tabs>
        <w:spacing w:before="312" w:beforeLines="100" w:after="312" w:afterLines="100" w:line="480" w:lineRule="auto"/>
        <w:ind w:left="1120" w:leftChars="400" w:firstLine="1360"/>
        <w:jc w:val="left"/>
        <w:rPr>
          <w:rFonts w:ascii="宋体" w:hAnsi="宋体" w:eastAsia="宋体"/>
          <w:spacing w:val="160"/>
          <w:sz w:val="36"/>
          <w:szCs w:val="36"/>
        </w:rPr>
      </w:pPr>
    </w:p>
    <w:p w14:paraId="5BF3190A">
      <w:pPr>
        <w:tabs>
          <w:tab w:val="left" w:pos="4395"/>
        </w:tabs>
        <w:spacing w:before="312" w:beforeLines="100" w:after="312" w:afterLines="100" w:line="480" w:lineRule="auto"/>
        <w:ind w:left="1120" w:leftChars="400" w:firstLine="1360"/>
        <w:jc w:val="left"/>
        <w:rPr>
          <w:rFonts w:ascii="宋体" w:hAnsi="宋体" w:eastAsia="宋体"/>
          <w:spacing w:val="160"/>
          <w:sz w:val="36"/>
          <w:szCs w:val="36"/>
        </w:rPr>
      </w:pPr>
    </w:p>
    <w:p w14:paraId="7086DE73">
      <w:pPr>
        <w:tabs>
          <w:tab w:val="left" w:pos="4395"/>
        </w:tabs>
        <w:spacing w:before="312" w:beforeLines="100" w:after="312" w:afterLines="100" w:line="480" w:lineRule="auto"/>
        <w:ind w:left="1120" w:leftChars="400" w:firstLine="1360"/>
        <w:jc w:val="left"/>
        <w:rPr>
          <w:rFonts w:ascii="宋体" w:hAnsi="宋体" w:eastAsia="宋体"/>
          <w:spacing w:val="160"/>
          <w:sz w:val="36"/>
          <w:szCs w:val="36"/>
        </w:rPr>
      </w:pPr>
    </w:p>
    <w:p w14:paraId="7AF6D954">
      <w:pPr>
        <w:tabs>
          <w:tab w:val="left" w:pos="4395"/>
        </w:tabs>
        <w:spacing w:before="312" w:beforeLines="100" w:after="312" w:afterLines="100" w:line="480" w:lineRule="auto"/>
        <w:ind w:left="1120" w:leftChars="400" w:firstLine="720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培训单位</w:t>
      </w:r>
      <w:r>
        <w:rPr>
          <w:rFonts w:hint="eastAsia" w:ascii="仿宋_GB2312" w:hAnsi="仿宋" w:cs="宋体"/>
          <w:szCs w:val="32"/>
        </w:rPr>
        <w:t>（</w:t>
      </w:r>
      <w:r>
        <w:rPr>
          <w:rFonts w:hint="eastAsia" w:ascii="宋体" w:hAnsi="宋体" w:eastAsia="宋体"/>
          <w:sz w:val="36"/>
          <w:szCs w:val="36"/>
        </w:rPr>
        <w:t>盖章</w:t>
      </w:r>
      <w:r>
        <w:rPr>
          <w:rFonts w:ascii="仿宋_GB2312" w:hAnsi="仿宋" w:cs="宋体"/>
          <w:szCs w:val="32"/>
        </w:rPr>
        <w:t>）</w:t>
      </w:r>
      <w:r>
        <w:rPr>
          <w:rFonts w:hint="eastAsia" w:ascii="宋体" w:hAnsi="宋体" w:eastAsia="宋体"/>
          <w:sz w:val="36"/>
          <w:szCs w:val="36"/>
        </w:rPr>
        <w:t>: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</w:t>
      </w:r>
    </w:p>
    <w:p w14:paraId="7A3E1D55">
      <w:pPr>
        <w:spacing w:before="312" w:beforeLines="100" w:after="312" w:afterLines="100" w:line="480" w:lineRule="auto"/>
        <w:ind w:firstLine="1819" w:firstLineChars="337"/>
        <w:jc w:val="left"/>
        <w:rPr>
          <w:rFonts w:ascii="宋体" w:hAnsi="宋体" w:eastAsia="宋体"/>
          <w:spacing w:val="90"/>
          <w:sz w:val="36"/>
          <w:szCs w:val="36"/>
        </w:rPr>
      </w:pPr>
      <w:r>
        <w:rPr>
          <w:rFonts w:hint="eastAsia" w:ascii="宋体" w:hAnsi="宋体" w:eastAsia="宋体"/>
          <w:spacing w:val="90"/>
          <w:sz w:val="36"/>
          <w:szCs w:val="36"/>
        </w:rPr>
        <w:t>方案编制人: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</w:t>
      </w:r>
    </w:p>
    <w:p w14:paraId="448F344F">
      <w:pPr>
        <w:spacing w:before="312" w:beforeLines="100" w:after="312" w:afterLines="100" w:line="480" w:lineRule="auto"/>
        <w:ind w:left="1120" w:leftChars="400" w:firstLine="721" w:firstLineChars="161"/>
        <w:jc w:val="left"/>
        <w:rPr>
          <w:rFonts w:ascii="宋体" w:hAnsi="宋体" w:eastAsia="宋体"/>
          <w:spacing w:val="44"/>
          <w:sz w:val="36"/>
          <w:szCs w:val="36"/>
        </w:rPr>
      </w:pPr>
      <w:r>
        <w:rPr>
          <w:rFonts w:hint="eastAsia" w:ascii="宋体" w:hAnsi="宋体" w:eastAsia="宋体"/>
          <w:spacing w:val="44"/>
          <w:sz w:val="36"/>
          <w:szCs w:val="36"/>
        </w:rPr>
        <w:t>方案编制日期</w:t>
      </w:r>
      <w:r>
        <w:rPr>
          <w:rFonts w:hint="eastAsia" w:ascii="宋体" w:hAnsi="宋体" w:eastAsia="宋体"/>
          <w:spacing w:val="78"/>
          <w:sz w:val="36"/>
          <w:szCs w:val="36"/>
        </w:rPr>
        <w:t>: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</w:t>
      </w:r>
    </w:p>
    <w:p w14:paraId="6C5C7DEA">
      <w:pPr>
        <w:ind w:firstLine="0" w:firstLineChars="0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2FE2D6D7">
      <w:pPr>
        <w:ind w:firstLine="0" w:firstLineChars="0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31353429">
      <w:pPr>
        <w:ind w:firstLine="0" w:firstLineChars="0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1705D902">
      <w:pPr>
        <w:ind w:firstLine="0" w:firstLineChars="0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录</w:t>
      </w:r>
    </w:p>
    <w:p w14:paraId="41CE36A7">
      <w:pPr>
        <w:ind w:firstLine="883"/>
        <w:jc w:val="center"/>
        <w:rPr>
          <w:rFonts w:ascii="宋体" w:hAnsi="宋体" w:eastAsia="宋体" w:cs="宋体"/>
          <w:b/>
          <w:sz w:val="44"/>
          <w:szCs w:val="44"/>
        </w:rPr>
      </w:pPr>
    </w:p>
    <w:p w14:paraId="45DC8710">
      <w:pPr>
        <w:ind w:firstLine="0" w:firstLineChars="0"/>
        <w:jc w:val="left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1.诚信承诺书......................................1</w:t>
      </w:r>
    </w:p>
    <w:p w14:paraId="32891ED7">
      <w:pPr>
        <w:ind w:firstLine="0" w:firstLineChars="0"/>
        <w:jc w:val="left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2.职业技能等级认定培训方案表......................2</w:t>
      </w:r>
    </w:p>
    <w:p w14:paraId="5FA65FE8">
      <w:pPr>
        <w:ind w:firstLine="0" w:firstLineChars="0"/>
        <w:jc w:val="left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3.线上培训上报记录................................3</w:t>
      </w:r>
    </w:p>
    <w:p w14:paraId="2165F4BE">
      <w:pPr>
        <w:ind w:firstLine="0" w:firstLineChars="0"/>
        <w:jc w:val="left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4.理论知识培训内容（大纲）........................4</w:t>
      </w:r>
    </w:p>
    <w:p w14:paraId="4E5D716A">
      <w:pPr>
        <w:ind w:firstLine="0" w:firstLineChars="0"/>
        <w:jc w:val="left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5.实际操作培训内容（大纲）........................5</w:t>
      </w:r>
    </w:p>
    <w:p w14:paraId="781F3D21">
      <w:pPr>
        <w:pStyle w:val="30"/>
        <w:ind w:firstLine="0" w:firstLineChars="0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6.实际操作培训设备设施（操作类职业）..............6</w:t>
      </w:r>
    </w:p>
    <w:p w14:paraId="2DA08834">
      <w:pPr>
        <w:widowControl/>
        <w:ind w:firstLine="0" w:firstLineChars="0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7.培训学员签到表..................................7</w:t>
      </w:r>
    </w:p>
    <w:p w14:paraId="5CAB1CDD">
      <w:pPr>
        <w:ind w:firstLine="0" w:firstLineChars="0"/>
        <w:rPr>
          <w:rFonts w:ascii="仿宋_GB2312" w:hAnsi="仿宋" w:cs="仿宋"/>
          <w:bCs/>
          <w:szCs w:val="32"/>
        </w:rPr>
      </w:pPr>
      <w:r>
        <w:rPr>
          <w:rFonts w:hint="eastAsia" w:ascii="仿宋_GB2312" w:hAnsi="仿宋" w:cs="仿宋"/>
          <w:bCs/>
          <w:szCs w:val="32"/>
        </w:rPr>
        <w:t>8.学员培训现场影音资料............................8</w:t>
      </w:r>
    </w:p>
    <w:p w14:paraId="529AF5A9">
      <w:pPr>
        <w:ind w:firstLine="0" w:firstLineChars="0"/>
        <w:rPr>
          <w:rFonts w:ascii="仿宋_GB2312" w:hAnsi="仿宋"/>
          <w:b/>
          <w:w w:val="95"/>
          <w:sz w:val="44"/>
          <w:szCs w:val="44"/>
        </w:rPr>
      </w:pPr>
      <w:r>
        <w:rPr>
          <w:rFonts w:hint="eastAsia" w:ascii="仿宋_GB2312" w:hAnsi="仿宋" w:cs="仿宋"/>
          <w:bCs/>
          <w:szCs w:val="32"/>
        </w:rPr>
        <w:t>9.培训教师个人简历................................9</w:t>
      </w:r>
    </w:p>
    <w:p w14:paraId="651B21E6">
      <w:pPr>
        <w:ind w:firstLine="560"/>
        <w:rPr>
          <w:rFonts w:ascii="仿宋" w:hAnsi="仿宋" w:eastAsia="仿宋" w:cs="仿宋"/>
          <w:bCs/>
          <w:szCs w:val="32"/>
        </w:rPr>
      </w:pPr>
    </w:p>
    <w:p w14:paraId="67A3EE49">
      <w:pPr>
        <w:widowControl/>
        <w:ind w:firstLine="560"/>
        <w:rPr>
          <w:rFonts w:ascii="仿宋" w:hAnsi="仿宋" w:eastAsia="仿宋" w:cs="仿宋"/>
          <w:bCs/>
          <w:szCs w:val="32"/>
        </w:rPr>
      </w:pPr>
    </w:p>
    <w:p w14:paraId="56EBB4F5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578B60CF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036D86A3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5F3BEF2A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26CB5AD3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34FA3636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6502E92E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0A120628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15ECA165">
      <w:pPr>
        <w:ind w:firstLine="964"/>
        <w:jc w:val="center"/>
        <w:rPr>
          <w:rFonts w:ascii="宋体" w:hAnsi="宋体" w:eastAsia="宋体"/>
          <w:b/>
          <w:sz w:val="48"/>
          <w:szCs w:val="48"/>
        </w:rPr>
      </w:pPr>
    </w:p>
    <w:p w14:paraId="330BE5C9">
      <w:pPr>
        <w:ind w:firstLine="964"/>
        <w:jc w:val="center"/>
        <w:rPr>
          <w:rFonts w:ascii="宋体" w:hAnsi="宋体" w:eastAsia="宋体"/>
          <w:b/>
          <w:sz w:val="48"/>
          <w:szCs w:val="48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1974E5">
      <w:pPr>
        <w:ind w:firstLine="0" w:firstLineChars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诚信承诺书</w:t>
      </w:r>
    </w:p>
    <w:p w14:paraId="1F60B369">
      <w:pPr>
        <w:widowControl/>
        <w:ind w:firstLine="560"/>
        <w:rPr>
          <w:rFonts w:ascii="仿宋_GB2312"/>
          <w:szCs w:val="32"/>
        </w:rPr>
      </w:pPr>
    </w:p>
    <w:p w14:paraId="7615DF36">
      <w:pPr>
        <w:widowControl/>
        <w:ind w:firstLine="560"/>
        <w:rPr>
          <w:rFonts w:ascii="仿宋_GB2312" w:hAnsi="仿宋" w:cs="宋体"/>
          <w:szCs w:val="28"/>
        </w:rPr>
      </w:pPr>
      <w:r>
        <w:rPr>
          <w:rFonts w:hint="eastAsia" w:ascii="仿宋_GB2312" w:hAnsi="仿宋"/>
          <w:szCs w:val="28"/>
        </w:rPr>
        <w:t>以习近平新时代中国特色社会主义思想为指导，全面贯彻党的十九大和十九届二中、三中全会精神，把职业技能培训作为保持就业稳定、缓解结构性就业矛盾的关键举措，作为经济转型升级和高质量发展的重要支撑。坚持以需求为导向，着力开展针对性、有效性的职业技能培训，加快建设知识型、技能型、创新型劳动者大军。本单位承诺：</w:t>
      </w:r>
    </w:p>
    <w:p w14:paraId="7463414D">
      <w:pPr>
        <w:widowControl/>
        <w:ind w:firstLine="560"/>
        <w:jc w:val="left"/>
        <w:rPr>
          <w:rFonts w:ascii="仿宋_GB2312" w:hAnsi="仿宋" w:cs="宋体"/>
          <w:szCs w:val="28"/>
        </w:rPr>
      </w:pPr>
      <w:r>
        <w:rPr>
          <w:rFonts w:hint="eastAsia" w:ascii="仿宋_GB2312" w:hAnsi="仿宋" w:cs="宋体"/>
          <w:szCs w:val="28"/>
        </w:rPr>
        <w:t>一、严格按照人力资源和社会保障部颁</w:t>
      </w:r>
      <w:r>
        <w:rPr>
          <w:rFonts w:hint="eastAsia" w:ascii="仿宋_GB2312" w:hAnsi="仿宋" w:cs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布的</w:t>
      </w:r>
      <w:r>
        <w:rPr>
          <w:rFonts w:hint="eastAsia" w:ascii="仿宋_GB2312" w:hAnsi="仿宋" w:cs="仿宋"/>
          <w:szCs w:val="28"/>
        </w:rPr>
        <w:t>《国家职业标准》</w:t>
      </w:r>
      <w:r>
        <w:rPr>
          <w:rFonts w:hint="eastAsia" w:ascii="仿宋_GB2312" w:hAnsi="仿宋" w:cs="宋体"/>
          <w:szCs w:val="28"/>
        </w:rPr>
        <w:t>中相关要求开展职业技能培训工作。</w:t>
      </w:r>
    </w:p>
    <w:p w14:paraId="544991B4">
      <w:pPr>
        <w:ind w:firstLine="560"/>
        <w:jc w:val="left"/>
        <w:rPr>
          <w:rFonts w:ascii="仿宋_GB2312" w:hAnsi="仿宋"/>
          <w:szCs w:val="28"/>
        </w:rPr>
      </w:pPr>
      <w:r>
        <w:rPr>
          <w:rFonts w:hint="eastAsia" w:ascii="仿宋_GB2312" w:hAnsi="仿宋"/>
          <w:szCs w:val="28"/>
        </w:rPr>
        <w:t>二、使用符合国家规定的教材开</w:t>
      </w:r>
      <w:r>
        <w:rPr>
          <w:rFonts w:hint="eastAsia" w:ascii="仿宋_GB2312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展</w:t>
      </w:r>
      <w:r>
        <w:rPr>
          <w:rFonts w:hint="eastAsia" w:ascii="仿宋_GB2312" w:hAnsi="仿宋" w:cs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职业技能</w:t>
      </w:r>
      <w:r>
        <w:rPr>
          <w:rFonts w:hint="eastAsia" w:ascii="仿宋_GB2312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培</w:t>
      </w:r>
      <w:r>
        <w:rPr>
          <w:rFonts w:hint="eastAsia" w:ascii="仿宋_GB2312" w:hAnsi="仿宋"/>
          <w:szCs w:val="28"/>
        </w:rPr>
        <w:t>训工作。</w:t>
      </w:r>
    </w:p>
    <w:p w14:paraId="6DC18CC1">
      <w:pPr>
        <w:ind w:firstLine="560"/>
        <w:jc w:val="left"/>
        <w:rPr>
          <w:rFonts w:ascii="仿宋_GB2312" w:hAnsi="仿宋"/>
          <w:color w:val="FF0000"/>
          <w:szCs w:val="28"/>
        </w:rPr>
      </w:pPr>
      <w:r>
        <w:rPr>
          <w:rFonts w:hint="eastAsia" w:ascii="仿宋_GB2312" w:hAnsi="仿宋"/>
          <w:szCs w:val="28"/>
        </w:rPr>
        <w:t>三、</w:t>
      </w:r>
      <w:r>
        <w:rPr>
          <w:rFonts w:hint="eastAsia" w:ascii="仿宋_GB2312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确保提交的</w:t>
      </w:r>
      <w:r>
        <w:rPr>
          <w:rFonts w:hint="eastAsia" w:ascii="仿宋_GB2312" w:hAnsi="仿宋" w:cs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职业技能培训相关</w:t>
      </w:r>
      <w:r>
        <w:rPr>
          <w:rFonts w:hint="eastAsia" w:ascii="仿宋_GB2312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信息内容真实有效。</w:t>
      </w:r>
    </w:p>
    <w:p w14:paraId="28DB377C">
      <w:pPr>
        <w:ind w:firstLine="560"/>
        <w:jc w:val="left"/>
        <w:rPr>
          <w:rFonts w:ascii="仿宋_GB2312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四、所提交的培训人员均完成规定学时的培训课程，并获得培训结业证书。</w:t>
      </w:r>
    </w:p>
    <w:p w14:paraId="7C39653F">
      <w:pPr>
        <w:ind w:firstLine="560"/>
        <w:jc w:val="left"/>
        <w:rPr>
          <w:rFonts w:ascii="仿宋_GB2312" w:hAnsi="仿宋"/>
          <w:szCs w:val="28"/>
        </w:rPr>
      </w:pPr>
      <w:r>
        <w:rPr>
          <w:rFonts w:hint="eastAsia" w:ascii="仿宋_GB2312" w:hAnsi="仿宋"/>
          <w:szCs w:val="28"/>
        </w:rPr>
        <w:t>五、自愿把社会效益放在首位，不以营利为最终目的。</w:t>
      </w:r>
    </w:p>
    <w:p w14:paraId="194AB0B1">
      <w:pPr>
        <w:ind w:firstLine="560"/>
        <w:jc w:val="left"/>
        <w:rPr>
          <w:rFonts w:ascii="仿宋_GB2312" w:hAnsi="仿宋"/>
          <w:szCs w:val="28"/>
        </w:rPr>
      </w:pPr>
      <w:r>
        <w:rPr>
          <w:rFonts w:hint="eastAsia" w:ascii="仿宋_GB2312" w:hAnsi="仿宋"/>
          <w:szCs w:val="28"/>
        </w:rPr>
        <w:t>六、服从上级部门对职业培训工作的业务指导、监督管理和</w:t>
      </w:r>
      <w:r>
        <w:rPr>
          <w:rFonts w:hint="eastAsia" w:ascii="仿宋_GB2312" w:hAnsi="仿宋" w:cs="宋体"/>
          <w:szCs w:val="28"/>
        </w:rPr>
        <w:t>公众监督。</w:t>
      </w:r>
    </w:p>
    <w:p w14:paraId="02E816C6">
      <w:pPr>
        <w:ind w:firstLine="560"/>
        <w:rPr>
          <w:rFonts w:ascii="仿宋_GB2312" w:hAnsi="仿宋"/>
          <w:szCs w:val="28"/>
        </w:rPr>
      </w:pPr>
      <w:r>
        <w:rPr>
          <w:rFonts w:hint="eastAsia" w:ascii="仿宋_GB2312" w:hAnsi="仿宋"/>
          <w:szCs w:val="28"/>
        </w:rPr>
        <w:t>如违反上述承诺，所产生的相关责任，本单位自愿承担。</w:t>
      </w:r>
    </w:p>
    <w:p w14:paraId="1A958636">
      <w:pPr>
        <w:widowControl/>
        <w:ind w:firstLine="560"/>
        <w:jc w:val="left"/>
        <w:rPr>
          <w:rFonts w:ascii="仿宋_GB2312" w:hAnsi="仿宋" w:cs="宋体"/>
          <w:szCs w:val="28"/>
        </w:rPr>
      </w:pPr>
    </w:p>
    <w:p w14:paraId="6AA4FF9A">
      <w:pPr>
        <w:widowControl/>
        <w:ind w:firstLine="560"/>
        <w:jc w:val="left"/>
        <w:rPr>
          <w:rFonts w:ascii="仿宋_GB2312" w:hAnsi="仿宋" w:cs="宋体"/>
          <w:szCs w:val="28"/>
        </w:rPr>
      </w:pPr>
      <w:r>
        <w:rPr>
          <w:rFonts w:hint="eastAsia" w:ascii="仿宋_GB2312" w:hAnsi="仿宋" w:cs="宋体"/>
          <w:szCs w:val="28"/>
        </w:rPr>
        <w:t>承诺方（培训单位）盖章：</w:t>
      </w:r>
    </w:p>
    <w:p w14:paraId="37564844">
      <w:pPr>
        <w:widowControl/>
        <w:ind w:firstLine="560"/>
        <w:jc w:val="left"/>
        <w:rPr>
          <w:rFonts w:ascii="仿宋_GB2312" w:hAnsi="仿宋" w:cs="宋体"/>
          <w:szCs w:val="28"/>
        </w:rPr>
      </w:pPr>
      <w:r>
        <w:rPr>
          <w:rFonts w:hint="eastAsia" w:ascii="仿宋_GB2312" w:hAnsi="仿宋" w:cs="宋体"/>
          <w:szCs w:val="28"/>
        </w:rPr>
        <w:t>法人代表（签字）：</w:t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</w:p>
    <w:p w14:paraId="52A25834">
      <w:pPr>
        <w:ind w:firstLine="56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_GB2312" w:hAnsi="仿宋" w:cs="宋体"/>
          <w:szCs w:val="28"/>
        </w:rPr>
        <w:t>联系电话：</w:t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_GB2312" w:hAnsi="仿宋" w:cs="宋体"/>
          <w:szCs w:val="28"/>
        </w:rPr>
        <w:tab/>
      </w:r>
      <w:r>
        <w:rPr>
          <w:rFonts w:hint="eastAsia" w:ascii="仿宋" w:hAnsi="仿宋" w:eastAsia="仿宋" w:cs="宋体"/>
          <w:sz w:val="30"/>
          <w:szCs w:val="30"/>
        </w:rPr>
        <w:tab/>
      </w:r>
      <w:r>
        <w:rPr>
          <w:rFonts w:hint="eastAsia" w:ascii="仿宋" w:hAnsi="仿宋" w:eastAsia="仿宋" w:cs="宋体"/>
          <w:sz w:val="30"/>
          <w:szCs w:val="30"/>
        </w:rPr>
        <w:tab/>
      </w:r>
      <w:r>
        <w:rPr>
          <w:rFonts w:hint="eastAsia" w:ascii="仿宋" w:hAnsi="仿宋" w:eastAsia="仿宋" w:cs="宋体"/>
          <w:sz w:val="30"/>
          <w:szCs w:val="30"/>
        </w:rPr>
        <w:tab/>
      </w:r>
      <w:r>
        <w:rPr>
          <w:rFonts w:hint="eastAsia" w:ascii="仿宋" w:hAnsi="仿宋" w:eastAsia="仿宋" w:cs="宋体"/>
          <w:sz w:val="30"/>
          <w:szCs w:val="30"/>
        </w:rPr>
        <w:tab/>
      </w:r>
    </w:p>
    <w:p w14:paraId="764AD066">
      <w:pPr>
        <w:widowControl/>
        <w:ind w:firstLine="0" w:firstLineChars="0"/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br w:type="page"/>
      </w:r>
    </w:p>
    <w:p w14:paraId="0211FB53">
      <w:pPr>
        <w:ind w:firstLine="0" w:firstLineChars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职业技能等级认定培训方案表</w:t>
      </w:r>
    </w:p>
    <w:p w14:paraId="0639C0C7">
      <w:pPr>
        <w:ind w:firstLine="0" w:firstLineChars="0"/>
        <w:jc w:val="center"/>
        <w:rPr>
          <w:rFonts w:ascii="宋体" w:hAnsi="宋体" w:eastAsia="宋体"/>
          <w:b/>
          <w:sz w:val="36"/>
          <w:szCs w:val="36"/>
        </w:rPr>
      </w:pPr>
    </w:p>
    <w:tbl>
      <w:tblPr>
        <w:tblStyle w:val="20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50"/>
        <w:gridCol w:w="1973"/>
        <w:gridCol w:w="2228"/>
      </w:tblGrid>
      <w:tr w14:paraId="25CA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51" w:type="dxa"/>
            <w:vAlign w:val="center"/>
          </w:tcPr>
          <w:p w14:paraId="16B3A0A1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培训单位</w:t>
            </w:r>
          </w:p>
        </w:tc>
        <w:tc>
          <w:tcPr>
            <w:tcW w:w="6651" w:type="dxa"/>
            <w:gridSpan w:val="3"/>
            <w:vAlign w:val="center"/>
          </w:tcPr>
          <w:p w14:paraId="43B49571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3EE9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51" w:type="dxa"/>
            <w:vAlign w:val="center"/>
          </w:tcPr>
          <w:p w14:paraId="06A86748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地    址</w:t>
            </w:r>
          </w:p>
        </w:tc>
        <w:tc>
          <w:tcPr>
            <w:tcW w:w="6651" w:type="dxa"/>
            <w:gridSpan w:val="3"/>
            <w:vAlign w:val="center"/>
          </w:tcPr>
          <w:p w14:paraId="3F2EE0FD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4377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51" w:type="dxa"/>
            <w:vAlign w:val="center"/>
          </w:tcPr>
          <w:p w14:paraId="7EB82E50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联 系 人</w:t>
            </w:r>
          </w:p>
        </w:tc>
        <w:tc>
          <w:tcPr>
            <w:tcW w:w="2450" w:type="dxa"/>
            <w:vAlign w:val="center"/>
          </w:tcPr>
          <w:p w14:paraId="469E121E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577B335F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联系电话</w:t>
            </w:r>
          </w:p>
        </w:tc>
        <w:tc>
          <w:tcPr>
            <w:tcW w:w="2228" w:type="dxa"/>
            <w:vAlign w:val="center"/>
          </w:tcPr>
          <w:p w14:paraId="2B182741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64A4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51" w:type="dxa"/>
            <w:vMerge w:val="restart"/>
            <w:vAlign w:val="center"/>
          </w:tcPr>
          <w:p w14:paraId="4F5CC056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培训职业</w:t>
            </w:r>
          </w:p>
          <w:p w14:paraId="5BE62CAD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（工种）</w:t>
            </w:r>
          </w:p>
        </w:tc>
        <w:tc>
          <w:tcPr>
            <w:tcW w:w="2450" w:type="dxa"/>
            <w:vMerge w:val="restart"/>
            <w:vAlign w:val="center"/>
          </w:tcPr>
          <w:p w14:paraId="79E64713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4F51AD05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培训等级</w:t>
            </w:r>
          </w:p>
        </w:tc>
        <w:tc>
          <w:tcPr>
            <w:tcW w:w="2228" w:type="dxa"/>
            <w:vAlign w:val="center"/>
          </w:tcPr>
          <w:p w14:paraId="22E6538B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培训人数</w:t>
            </w:r>
          </w:p>
        </w:tc>
      </w:tr>
      <w:tr w14:paraId="069C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51" w:type="dxa"/>
            <w:vMerge w:val="continue"/>
            <w:vAlign w:val="center"/>
          </w:tcPr>
          <w:p w14:paraId="376BF421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34B1A96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435CCD6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初级</w:t>
            </w:r>
          </w:p>
        </w:tc>
        <w:tc>
          <w:tcPr>
            <w:tcW w:w="2228" w:type="dxa"/>
            <w:vAlign w:val="center"/>
          </w:tcPr>
          <w:p w14:paraId="0F0574C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5DD0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51" w:type="dxa"/>
            <w:vMerge w:val="continue"/>
            <w:vAlign w:val="center"/>
          </w:tcPr>
          <w:p w14:paraId="2ADDC69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439C1CDB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326AD945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中级</w:t>
            </w:r>
          </w:p>
        </w:tc>
        <w:tc>
          <w:tcPr>
            <w:tcW w:w="2228" w:type="dxa"/>
            <w:vAlign w:val="center"/>
          </w:tcPr>
          <w:p w14:paraId="5DD44460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09DB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1" w:type="dxa"/>
            <w:vMerge w:val="continue"/>
            <w:vAlign w:val="center"/>
          </w:tcPr>
          <w:p w14:paraId="138208A9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3F555FC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177B24AB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高级</w:t>
            </w:r>
          </w:p>
        </w:tc>
        <w:tc>
          <w:tcPr>
            <w:tcW w:w="2228" w:type="dxa"/>
            <w:vAlign w:val="center"/>
          </w:tcPr>
          <w:p w14:paraId="2C146DDB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7245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51" w:type="dxa"/>
            <w:vMerge w:val="continue"/>
            <w:vAlign w:val="center"/>
          </w:tcPr>
          <w:p w14:paraId="168F194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4EE8CDB2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6D1574A5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技师</w:t>
            </w:r>
          </w:p>
        </w:tc>
        <w:tc>
          <w:tcPr>
            <w:tcW w:w="2228" w:type="dxa"/>
            <w:vAlign w:val="center"/>
          </w:tcPr>
          <w:p w14:paraId="312FA35B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452A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51" w:type="dxa"/>
            <w:vMerge w:val="continue"/>
            <w:vAlign w:val="center"/>
          </w:tcPr>
          <w:p w14:paraId="45614CD7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2A332EDA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5F6D4BE4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高级技师</w:t>
            </w:r>
          </w:p>
        </w:tc>
        <w:tc>
          <w:tcPr>
            <w:tcW w:w="2228" w:type="dxa"/>
            <w:vAlign w:val="center"/>
          </w:tcPr>
          <w:p w14:paraId="6D4FCD3B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266F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51" w:type="dxa"/>
            <w:vAlign w:val="center"/>
          </w:tcPr>
          <w:p w14:paraId="795B9BBC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理论知识</w:t>
            </w:r>
          </w:p>
          <w:p w14:paraId="3DA99760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培训方式</w:t>
            </w:r>
          </w:p>
        </w:tc>
        <w:tc>
          <w:tcPr>
            <w:tcW w:w="2450" w:type="dxa"/>
            <w:vAlign w:val="center"/>
          </w:tcPr>
          <w:p w14:paraId="0AC8A140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□线上   □线下</w:t>
            </w:r>
          </w:p>
        </w:tc>
        <w:tc>
          <w:tcPr>
            <w:tcW w:w="1973" w:type="dxa"/>
            <w:vAlign w:val="center"/>
          </w:tcPr>
          <w:p w14:paraId="2876D03C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实际操作</w:t>
            </w:r>
          </w:p>
          <w:p w14:paraId="35EC978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培训方式</w:t>
            </w:r>
          </w:p>
        </w:tc>
        <w:tc>
          <w:tcPr>
            <w:tcW w:w="2228" w:type="dxa"/>
            <w:vAlign w:val="center"/>
          </w:tcPr>
          <w:p w14:paraId="1FDF3EA1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□线上  □线下</w:t>
            </w:r>
          </w:p>
        </w:tc>
      </w:tr>
      <w:tr w14:paraId="597E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51" w:type="dxa"/>
            <w:vAlign w:val="center"/>
          </w:tcPr>
          <w:p w14:paraId="5BCEF0C2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线上培训评台</w:t>
            </w:r>
          </w:p>
        </w:tc>
        <w:tc>
          <w:tcPr>
            <w:tcW w:w="6651" w:type="dxa"/>
            <w:gridSpan w:val="3"/>
            <w:vAlign w:val="center"/>
          </w:tcPr>
          <w:p w14:paraId="3399CF46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0B03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51" w:type="dxa"/>
            <w:vAlign w:val="center"/>
          </w:tcPr>
          <w:p w14:paraId="53C8664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培训起止日期</w:t>
            </w:r>
          </w:p>
        </w:tc>
        <w:tc>
          <w:tcPr>
            <w:tcW w:w="2450" w:type="dxa"/>
            <w:vAlign w:val="center"/>
          </w:tcPr>
          <w:p w14:paraId="708E2C82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051847ED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培训学时</w:t>
            </w:r>
          </w:p>
        </w:tc>
        <w:tc>
          <w:tcPr>
            <w:tcW w:w="2228" w:type="dxa"/>
            <w:vAlign w:val="center"/>
          </w:tcPr>
          <w:p w14:paraId="37C80518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3D6C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951" w:type="dxa"/>
            <w:vAlign w:val="center"/>
          </w:tcPr>
          <w:p w14:paraId="6FEFA8B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培训使用教材</w:t>
            </w:r>
          </w:p>
          <w:p w14:paraId="16AE41D1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名称及出版社</w:t>
            </w:r>
          </w:p>
        </w:tc>
        <w:tc>
          <w:tcPr>
            <w:tcW w:w="6651" w:type="dxa"/>
            <w:gridSpan w:val="3"/>
            <w:vAlign w:val="center"/>
          </w:tcPr>
          <w:p w14:paraId="4AB7A0DF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79D9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951" w:type="dxa"/>
            <w:vAlign w:val="center"/>
          </w:tcPr>
          <w:p w14:paraId="65F5BD91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培训结果</w:t>
            </w:r>
          </w:p>
        </w:tc>
        <w:tc>
          <w:tcPr>
            <w:tcW w:w="6651" w:type="dxa"/>
            <w:gridSpan w:val="3"/>
            <w:vAlign w:val="center"/>
          </w:tcPr>
          <w:p w14:paraId="2FF0E33C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00CB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951" w:type="dxa"/>
            <w:vAlign w:val="center"/>
          </w:tcPr>
          <w:p w14:paraId="103FCD83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备注</w:t>
            </w:r>
          </w:p>
        </w:tc>
        <w:tc>
          <w:tcPr>
            <w:tcW w:w="6651" w:type="dxa"/>
            <w:gridSpan w:val="3"/>
            <w:vAlign w:val="center"/>
          </w:tcPr>
          <w:p w14:paraId="649D671A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</w:tbl>
    <w:p w14:paraId="2EA36A32">
      <w:pPr>
        <w:widowControl/>
        <w:ind w:firstLine="0" w:firstLineChars="0"/>
        <w:jc w:val="left"/>
        <w:rPr>
          <w:rFonts w:ascii="宋体" w:hAnsi="宋体" w:eastAsia="宋体"/>
          <w:b/>
          <w:sz w:val="36"/>
          <w:szCs w:val="36"/>
        </w:rPr>
      </w:pPr>
    </w:p>
    <w:p w14:paraId="56AAB610">
      <w:pPr>
        <w:widowControl/>
        <w:ind w:firstLine="0" w:firstLineChars="0"/>
        <w:jc w:val="left"/>
        <w:rPr>
          <w:rFonts w:ascii="宋体" w:hAnsi="宋体" w:eastAsia="宋体"/>
          <w:b/>
          <w:sz w:val="36"/>
          <w:szCs w:val="36"/>
        </w:rPr>
      </w:pPr>
    </w:p>
    <w:p w14:paraId="6471EAC6">
      <w:pPr>
        <w:widowControl/>
        <w:ind w:firstLine="0" w:firstLineChars="0"/>
        <w:jc w:val="left"/>
        <w:rPr>
          <w:rFonts w:ascii="宋体" w:hAnsi="宋体" w:eastAsia="宋体"/>
          <w:b/>
          <w:sz w:val="36"/>
          <w:szCs w:val="36"/>
        </w:rPr>
      </w:pPr>
    </w:p>
    <w:p w14:paraId="03A9B11E">
      <w:pPr>
        <w:widowControl/>
        <w:adjustRightInd w:val="0"/>
        <w:snapToGrid w:val="0"/>
        <w:spacing w:line="570" w:lineRule="exact"/>
        <w:ind w:firstLine="0" w:firstLineChars="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线上培训上报记录</w:t>
      </w:r>
    </w:p>
    <w:p w14:paraId="36C4FFAA">
      <w:pPr>
        <w:widowControl/>
        <w:adjustRightInd w:val="0"/>
        <w:snapToGrid w:val="0"/>
        <w:spacing w:line="570" w:lineRule="exact"/>
        <w:ind w:firstLine="560"/>
        <w:jc w:val="left"/>
        <w:rPr>
          <w:rFonts w:ascii="仿宋_GB2312" w:hAnsi="宋体" w:cs="Times New Roman"/>
          <w:color w:val="000000"/>
          <w:szCs w:val="32"/>
        </w:rPr>
      </w:pPr>
    </w:p>
    <w:p w14:paraId="0063037C">
      <w:pPr>
        <w:widowControl/>
        <w:adjustRightInd w:val="0"/>
        <w:snapToGrid w:val="0"/>
        <w:spacing w:line="570" w:lineRule="exact"/>
        <w:ind w:firstLine="560"/>
        <w:jc w:val="left"/>
        <w:rPr>
          <w:rFonts w:ascii="仿宋_GB2312" w:hAnsi="宋体" w:cs="Times New Roman"/>
          <w:color w:val="000000"/>
          <w:szCs w:val="32"/>
        </w:rPr>
      </w:pPr>
      <w:r>
        <w:rPr>
          <w:rFonts w:hint="eastAsia" w:ascii="仿宋_GB2312" w:hAnsi="宋体" w:cs="Times New Roman"/>
          <w:color w:val="000000"/>
          <w:szCs w:val="32"/>
        </w:rPr>
        <w:t>注：线上培训记录要体现以下内容：</w:t>
      </w:r>
    </w:p>
    <w:p w14:paraId="5EA68514">
      <w:pPr>
        <w:pStyle w:val="30"/>
        <w:widowControl/>
        <w:numPr>
          <w:ilvl w:val="0"/>
          <w:numId w:val="1"/>
        </w:numPr>
        <w:adjustRightInd w:val="0"/>
        <w:snapToGrid w:val="0"/>
        <w:spacing w:line="570" w:lineRule="exact"/>
        <w:ind w:firstLineChars="0"/>
        <w:jc w:val="left"/>
        <w:rPr>
          <w:rFonts w:ascii="仿宋_GB2312" w:hAnsi="宋体" w:cs="Times New Roman"/>
          <w:color w:val="000000"/>
          <w:szCs w:val="32"/>
        </w:rPr>
      </w:pPr>
      <w:r>
        <w:rPr>
          <w:rFonts w:hint="eastAsia" w:ascii="仿宋_GB2312" w:hAnsi="宋体" w:cs="Times New Roman"/>
          <w:color w:val="000000"/>
          <w:szCs w:val="32"/>
        </w:rPr>
        <w:t>培训职业（工种</w:t>
      </w:r>
      <w:r>
        <w:rPr>
          <w:rFonts w:hint="eastAsia" w:ascii="仿宋_GB2312" w:hAnsi="宋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）和级别</w:t>
      </w:r>
    </w:p>
    <w:p w14:paraId="44DC4923">
      <w:pPr>
        <w:pStyle w:val="30"/>
        <w:widowControl/>
        <w:numPr>
          <w:ilvl w:val="0"/>
          <w:numId w:val="1"/>
        </w:numPr>
        <w:adjustRightInd w:val="0"/>
        <w:snapToGrid w:val="0"/>
        <w:spacing w:line="570" w:lineRule="exact"/>
        <w:ind w:firstLineChars="0"/>
        <w:jc w:val="left"/>
        <w:rPr>
          <w:rFonts w:ascii="仿宋_GB2312" w:hAnsi="宋体" w:cs="Times New Roman"/>
          <w:color w:val="000000"/>
          <w:szCs w:val="32"/>
        </w:rPr>
      </w:pPr>
      <w:r>
        <w:rPr>
          <w:rFonts w:hint="eastAsia" w:ascii="仿宋_GB2312" w:hAnsi="宋体" w:cs="Times New Roman"/>
          <w:color w:val="000000"/>
          <w:szCs w:val="32"/>
        </w:rPr>
        <w:t>开课起止日期</w:t>
      </w:r>
    </w:p>
    <w:p w14:paraId="546A9EAE">
      <w:pPr>
        <w:pStyle w:val="30"/>
        <w:widowControl/>
        <w:numPr>
          <w:ilvl w:val="0"/>
          <w:numId w:val="1"/>
        </w:numPr>
        <w:adjustRightInd w:val="0"/>
        <w:snapToGrid w:val="0"/>
        <w:spacing w:line="570" w:lineRule="exact"/>
        <w:ind w:firstLineChars="0"/>
        <w:jc w:val="left"/>
        <w:rPr>
          <w:rFonts w:ascii="仿宋_GB2312" w:hAnsi="宋体" w:cs="Times New Roman"/>
          <w:color w:val="000000"/>
          <w:szCs w:val="32"/>
        </w:rPr>
      </w:pPr>
      <w:r>
        <w:rPr>
          <w:rFonts w:hint="eastAsia" w:ascii="仿宋_GB2312" w:hAnsi="宋体" w:cs="Times New Roman"/>
          <w:color w:val="000000"/>
          <w:szCs w:val="32"/>
        </w:rPr>
        <w:t>培训大纲目录（培训平台截屏即可）</w:t>
      </w:r>
    </w:p>
    <w:p w14:paraId="1838A5F0">
      <w:pPr>
        <w:pStyle w:val="30"/>
        <w:widowControl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hAnsi="宋体" w:cs="Times New Roman"/>
          <w:color w:val="000000"/>
          <w:szCs w:val="32"/>
        </w:rPr>
      </w:pPr>
      <w:r>
        <w:rPr>
          <w:rFonts w:hint="eastAsia" w:ascii="仿宋_GB2312" w:hAnsi="宋体" w:cs="Times New Roman"/>
          <w:color w:val="000000"/>
          <w:szCs w:val="32"/>
        </w:rPr>
        <w:t>培训学员姓名、身份证号、学时、学员培训完成率1</w:t>
      </w:r>
      <w:r>
        <w:rPr>
          <w:rFonts w:ascii="仿宋_GB2312" w:hAnsi="宋体" w:cs="Times New Roman"/>
          <w:color w:val="000000"/>
          <w:szCs w:val="32"/>
        </w:rPr>
        <w:t>00%</w:t>
      </w:r>
      <w:r>
        <w:rPr>
          <w:rFonts w:hint="eastAsia" w:ascii="仿宋_GB2312" w:hAnsi="宋体" w:cs="Times New Roman"/>
          <w:color w:val="000000"/>
          <w:szCs w:val="32"/>
        </w:rPr>
        <w:t>及在线签到情况（在培训平台截屏即可）</w:t>
      </w:r>
    </w:p>
    <w:p w14:paraId="4536AADA">
      <w:pPr>
        <w:widowControl/>
        <w:ind w:firstLine="883"/>
        <w:jc w:val="left"/>
        <w:rPr>
          <w:rFonts w:ascii="宋体" w:hAnsi="宋体" w:eastAsia="宋体"/>
          <w:b/>
          <w:sz w:val="44"/>
          <w:szCs w:val="44"/>
        </w:rPr>
      </w:pPr>
    </w:p>
    <w:p w14:paraId="64770AF3">
      <w:pPr>
        <w:widowControl/>
        <w:ind w:firstLine="883"/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br w:type="page"/>
      </w:r>
    </w:p>
    <w:p w14:paraId="7F6137BE">
      <w:pPr>
        <w:ind w:firstLine="723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理论知识培训内容（大纲）</w:t>
      </w:r>
    </w:p>
    <w:p w14:paraId="42924769">
      <w:pPr>
        <w:widowControl/>
        <w:ind w:firstLine="0" w:firstLineChars="0"/>
        <w:rPr>
          <w:rFonts w:ascii="宋体" w:hAnsi="宋体" w:eastAsia="宋体" w:cs="宋体"/>
          <w:kern w:val="0"/>
          <w:sz w:val="21"/>
          <w:szCs w:val="21"/>
        </w:rPr>
      </w:pPr>
    </w:p>
    <w:p w14:paraId="3C3FB503">
      <w:pPr>
        <w:widowControl/>
        <w:ind w:firstLine="211" w:firstLineChars="100"/>
        <w:rPr>
          <w:rFonts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培训职业：                    培训等级：</w:t>
      </w:r>
    </w:p>
    <w:p w14:paraId="0EB4917B">
      <w:pPr>
        <w:widowControl/>
        <w:ind w:firstLine="0" w:firstLineChars="0"/>
        <w:rPr>
          <w:rFonts w:ascii="宋体" w:hAnsi="宋体" w:eastAsia="宋体" w:cs="宋体"/>
          <w:b/>
          <w:kern w:val="0"/>
          <w:sz w:val="21"/>
          <w:szCs w:val="21"/>
        </w:rPr>
      </w:pPr>
    </w:p>
    <w:p w14:paraId="15D60F4D">
      <w:pPr>
        <w:widowControl/>
        <w:ind w:firstLine="211" w:firstLineChars="100"/>
        <w:rPr>
          <w:rFonts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 xml:space="preserve">培训起止日期： </w:t>
      </w:r>
      <w:r>
        <w:rPr>
          <w:rFonts w:ascii="宋体" w:hAnsi="宋体" w:eastAsia="宋体" w:cs="宋体"/>
          <w:b/>
          <w:kern w:val="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 xml:space="preserve">       培训总学时：</w:t>
      </w:r>
    </w:p>
    <w:tbl>
      <w:tblPr>
        <w:tblStyle w:val="19"/>
        <w:tblW w:w="85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595"/>
        <w:gridCol w:w="2016"/>
        <w:gridCol w:w="1924"/>
        <w:gridCol w:w="911"/>
      </w:tblGrid>
      <w:tr w14:paraId="52AD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EDA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0D456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培训内容（大纲）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9280E">
            <w:pPr>
              <w:widowControl/>
              <w:spacing w:line="320" w:lineRule="exact"/>
              <w:ind w:left="-3" w:leftChars="-1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培训日期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BD39">
            <w:pPr>
              <w:widowControl/>
              <w:spacing w:line="320" w:lineRule="exact"/>
              <w:ind w:left="-21" w:leftChars="-29" w:hanging="60" w:hangingChars="29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培训老师</w:t>
            </w:r>
          </w:p>
          <w:p w14:paraId="22FB5302">
            <w:pPr>
              <w:widowControl/>
              <w:spacing w:line="320" w:lineRule="exact"/>
              <w:ind w:left="-21" w:leftChars="-29" w:hanging="60" w:hangingChars="29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（姓名、身份证号）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C7E28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</w:t>
            </w:r>
          </w:p>
          <w:p w14:paraId="1C0A2D16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学时</w:t>
            </w:r>
          </w:p>
        </w:tc>
      </w:tr>
      <w:tr w14:paraId="341B7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26B0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ACD7B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46A072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D26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4D5D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3FC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1A0F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79A66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E954C7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B6B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C11B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E3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0C0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D9F67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87DAC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585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785D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C091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69B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5ACC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33A16F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990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20B7F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CAB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94D4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D4EE4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EE343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E1D5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18D6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0F5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6E7A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ED6A6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22CBBB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6617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FB4B7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3DDCF5B6">
      <w:pPr>
        <w:pStyle w:val="30"/>
        <w:ind w:left="-2" w:leftChars="-3" w:hanging="6" w:hangingChars="3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注：1、此表按级别分页填写</w:t>
      </w:r>
    </w:p>
    <w:p w14:paraId="3843BC08">
      <w:pPr>
        <w:pStyle w:val="30"/>
        <w:ind w:left="-8" w:leftChars="-3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2、此表为线下培训填写</w:t>
      </w:r>
    </w:p>
    <w:p w14:paraId="72E8FAD2">
      <w:pPr>
        <w:widowControl/>
        <w:ind w:leftChars="-3" w:hanging="8" w:hangingChars="3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szCs w:val="32"/>
        </w:rPr>
        <w:br w:type="page"/>
      </w:r>
      <w:r>
        <w:rPr>
          <w:rFonts w:hint="eastAsia" w:ascii="黑体" w:hAnsi="黑体" w:eastAsia="黑体" w:cs="黑体"/>
          <w:b/>
          <w:sz w:val="36"/>
          <w:szCs w:val="36"/>
        </w:rPr>
        <w:t>实际操作培训内容（大纲）</w:t>
      </w:r>
    </w:p>
    <w:p w14:paraId="198AEF9B">
      <w:pPr>
        <w:widowControl/>
        <w:ind w:left="-2" w:leftChars="-3" w:hanging="6" w:hangingChars="3"/>
        <w:rPr>
          <w:rFonts w:ascii="宋体" w:hAnsi="宋体" w:eastAsia="宋体" w:cs="宋体"/>
          <w:b/>
          <w:kern w:val="0"/>
          <w:sz w:val="21"/>
          <w:szCs w:val="21"/>
        </w:rPr>
      </w:pPr>
    </w:p>
    <w:p w14:paraId="65303A96">
      <w:pPr>
        <w:widowControl/>
        <w:ind w:left="-8" w:leftChars="-3" w:firstLine="211" w:firstLineChars="100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培</w:t>
      </w:r>
      <w:r>
        <w:rPr>
          <w:rFonts w:hint="eastAsia" w:ascii="宋体" w:hAnsi="宋体" w:eastAsia="宋体"/>
          <w:b/>
          <w:sz w:val="21"/>
          <w:szCs w:val="21"/>
        </w:rPr>
        <w:t xml:space="preserve">训职业：                    培训等级： </w:t>
      </w:r>
      <w:r>
        <w:rPr>
          <w:rFonts w:ascii="宋体" w:hAnsi="宋体" w:eastAsia="宋体"/>
          <w:b/>
          <w:sz w:val="21"/>
          <w:szCs w:val="21"/>
        </w:rPr>
        <w:t xml:space="preserve">      </w:t>
      </w:r>
    </w:p>
    <w:p w14:paraId="05163584">
      <w:pPr>
        <w:ind w:firstLine="0" w:firstLineChars="0"/>
        <w:jc w:val="left"/>
        <w:rPr>
          <w:rFonts w:ascii="宋体" w:hAnsi="宋体" w:eastAsia="宋体"/>
          <w:b/>
          <w:sz w:val="21"/>
          <w:szCs w:val="21"/>
        </w:rPr>
      </w:pPr>
    </w:p>
    <w:p w14:paraId="61DAC35F">
      <w:pPr>
        <w:ind w:firstLine="211" w:firstLineChars="100"/>
        <w:jc w:val="lef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培训起止日期： </w:t>
      </w:r>
      <w:r>
        <w:rPr>
          <w:rFonts w:ascii="宋体" w:hAnsi="宋体" w:eastAsia="宋体"/>
          <w:b/>
          <w:sz w:val="21"/>
          <w:szCs w:val="21"/>
        </w:rPr>
        <w:t xml:space="preserve">        </w:t>
      </w:r>
      <w:r>
        <w:rPr>
          <w:rFonts w:hint="eastAsia" w:ascii="宋体" w:hAnsi="宋体" w:eastAsia="宋体"/>
          <w:b/>
          <w:sz w:val="21"/>
          <w:szCs w:val="21"/>
        </w:rPr>
        <w:t xml:space="preserve">       培训总学时：</w:t>
      </w:r>
    </w:p>
    <w:tbl>
      <w:tblPr>
        <w:tblStyle w:val="19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788"/>
        <w:gridCol w:w="1923"/>
        <w:gridCol w:w="1984"/>
        <w:gridCol w:w="851"/>
      </w:tblGrid>
      <w:tr w14:paraId="6AF4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540C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BF7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培训内容（大纲）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C931B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培训日期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78FF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培训老师</w:t>
            </w:r>
          </w:p>
          <w:p w14:paraId="23FD1906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（姓名、身份证号）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AC4F0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</w:t>
            </w:r>
          </w:p>
          <w:p w14:paraId="4E054E32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学时</w:t>
            </w:r>
          </w:p>
        </w:tc>
      </w:tr>
      <w:tr w14:paraId="3959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9DDC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38795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3FF6E1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8C2E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95EE5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FC09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879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4A8B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7CD608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F99F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C83B0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5219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659F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273E3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9A1993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D120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E438A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B3AD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988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81534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6C4E32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CE37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4207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06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ED74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29A65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21D40C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AF04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C4652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B29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C10B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B6350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48909D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272D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F626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3AD9C852">
      <w:pPr>
        <w:ind w:firstLine="42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注：1、此表按级别分页填写</w:t>
      </w:r>
    </w:p>
    <w:p w14:paraId="3812C990">
      <w:pPr>
        <w:ind w:firstLine="840" w:firstLineChars="40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、此表为线下培训填写</w:t>
      </w:r>
    </w:p>
    <w:p w14:paraId="2DD2525F">
      <w:pPr>
        <w:widowControl/>
        <w:ind w:firstLine="0" w:firstLineChars="0"/>
        <w:jc w:val="left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br w:type="page"/>
      </w:r>
    </w:p>
    <w:p w14:paraId="7680CFB0">
      <w:pPr>
        <w:pStyle w:val="30"/>
        <w:ind w:firstLine="0" w:firstLineChars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eastAsia="zh-CN" w:bidi="ar-SA"/>
        </w:rPr>
        <w:t>实际操作培训设备设施（操作类职业）</w:t>
      </w:r>
    </w:p>
    <w:p w14:paraId="29C1BFC6">
      <w:pPr>
        <w:ind w:leftChars="-177" w:right="-540" w:rightChars="-193" w:hanging="495" w:hangingChars="177"/>
        <w:jc w:val="left"/>
        <w:rPr>
          <w:rFonts w:ascii="宋体" w:hAnsi="宋体" w:eastAsia="宋体"/>
          <w:szCs w:val="32"/>
        </w:rPr>
      </w:pPr>
    </w:p>
    <w:tbl>
      <w:tblPr>
        <w:tblStyle w:val="2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532"/>
        <w:gridCol w:w="2551"/>
      </w:tblGrid>
      <w:tr w14:paraId="6D3D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restart"/>
            <w:vAlign w:val="center"/>
          </w:tcPr>
          <w:p w14:paraId="7B37F799">
            <w:pPr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实操培训</w:t>
            </w:r>
          </w:p>
          <w:p w14:paraId="5F2F4F7C">
            <w:pPr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设备\仪器</w:t>
            </w:r>
          </w:p>
        </w:tc>
        <w:tc>
          <w:tcPr>
            <w:tcW w:w="4532" w:type="dxa"/>
            <w:vAlign w:val="center"/>
          </w:tcPr>
          <w:p w14:paraId="436DBC87">
            <w:pPr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名</w:t>
            </w:r>
            <w:r>
              <w:rPr>
                <w:rFonts w:ascii="宋体" w:hAnsi="宋体" w:eastAsia="宋体" w:cs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Calibri"/>
                <w:sz w:val="21"/>
                <w:szCs w:val="21"/>
              </w:rPr>
              <w:t>称</w:t>
            </w:r>
          </w:p>
        </w:tc>
        <w:tc>
          <w:tcPr>
            <w:tcW w:w="2551" w:type="dxa"/>
            <w:vAlign w:val="center"/>
          </w:tcPr>
          <w:p w14:paraId="172A5E71">
            <w:pPr>
              <w:ind w:firstLine="6" w:firstLineChars="3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数</w:t>
            </w:r>
            <w:r>
              <w:rPr>
                <w:rFonts w:ascii="宋体" w:hAnsi="宋体" w:eastAsia="宋体" w:cs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Calibri"/>
                <w:sz w:val="21"/>
                <w:szCs w:val="21"/>
              </w:rPr>
              <w:t>量</w:t>
            </w:r>
          </w:p>
        </w:tc>
      </w:tr>
      <w:tr w14:paraId="0BF3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1388714C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009290A7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90CD38B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4C79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1059643A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170ED7B1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72D4E09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056C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1D6D6388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57157461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FAC3FAD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31E8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35CAB2BF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6FB7DBBB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601C744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50D2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54700443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41017E92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3C76B9C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402B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0582AAE3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7D0D4575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5520F7F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7A9E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0DE7F75A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4ED7ACC9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A1BBA59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17FA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restart"/>
            <w:vAlign w:val="center"/>
          </w:tcPr>
          <w:p w14:paraId="3E0EA449">
            <w:pPr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实操培训</w:t>
            </w:r>
          </w:p>
          <w:p w14:paraId="0AAFFDCD">
            <w:pPr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耗材</w:t>
            </w:r>
          </w:p>
        </w:tc>
        <w:tc>
          <w:tcPr>
            <w:tcW w:w="4532" w:type="dxa"/>
            <w:vAlign w:val="center"/>
          </w:tcPr>
          <w:p w14:paraId="235FDE94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99B9E96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6A38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6381E1A6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01D4DE97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B5324A7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2C7D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40648893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418D9111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9D42CA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71F4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7BB246CD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0EC15264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2FE8E32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4D79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2518C6EA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00FB77F6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D3B9018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1727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51F25D93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393345A5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2451B29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6FE4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7" w:type="dxa"/>
            <w:vMerge w:val="continue"/>
            <w:vAlign w:val="center"/>
          </w:tcPr>
          <w:p w14:paraId="69F1F51F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14:paraId="78ACAF3D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14DB036">
            <w:pPr>
              <w:ind w:firstLine="42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</w:tbl>
    <w:p w14:paraId="167EEBAE">
      <w:pPr>
        <w:ind w:firstLine="0" w:firstLineChars="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注：此表为实际操作为现场操作类职业（工种）填写，笔试类职业（工种）不用填写。</w:t>
      </w:r>
    </w:p>
    <w:p w14:paraId="3A1BF831">
      <w:pPr>
        <w:widowControl/>
        <w:ind w:firstLine="0" w:firstLineChars="0"/>
        <w:jc w:val="center"/>
        <w:rPr>
          <w:rFonts w:hint="eastAsia" w:ascii="黑体" w:hAnsi="黑体" w:eastAsia="黑体" w:cs="黑体"/>
          <w:b/>
          <w:kern w:val="2"/>
          <w:sz w:val="36"/>
          <w:szCs w:val="36"/>
          <w:lang w:val="en-US" w:eastAsia="zh-CN" w:bidi="ar-SA"/>
        </w:rPr>
      </w:pPr>
      <w:r>
        <w:rPr>
          <w:rFonts w:ascii="宋体" w:hAnsi="宋体" w:eastAsia="宋体"/>
          <w:b/>
          <w:sz w:val="44"/>
          <w:szCs w:val="44"/>
        </w:rPr>
        <w:br w:type="page"/>
      </w: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eastAsia="zh-CN" w:bidi="ar-SA"/>
        </w:rPr>
        <w:t>培训学员签到表</w:t>
      </w:r>
    </w:p>
    <w:p w14:paraId="13E877C2">
      <w:pPr>
        <w:widowControl/>
        <w:ind w:firstLine="422"/>
        <w:jc w:val="left"/>
        <w:rPr>
          <w:rFonts w:ascii="宋体" w:hAnsi="宋体" w:eastAsia="宋体"/>
          <w:b/>
          <w:sz w:val="21"/>
          <w:szCs w:val="21"/>
        </w:rPr>
      </w:pPr>
    </w:p>
    <w:p w14:paraId="05A2ED55">
      <w:pPr>
        <w:widowControl/>
        <w:ind w:firstLine="211" w:firstLineChars="100"/>
        <w:jc w:val="lef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培训职业（工种）： </w:t>
      </w:r>
      <w:r>
        <w:rPr>
          <w:rFonts w:ascii="宋体" w:hAnsi="宋体" w:eastAsia="宋体"/>
          <w:b/>
          <w:sz w:val="21"/>
          <w:szCs w:val="21"/>
        </w:rPr>
        <w:t xml:space="preserve">               </w:t>
      </w:r>
      <w:r>
        <w:rPr>
          <w:rFonts w:hint="eastAsia" w:ascii="宋体" w:hAnsi="宋体" w:eastAsia="宋体"/>
          <w:b/>
          <w:sz w:val="21"/>
          <w:szCs w:val="21"/>
        </w:rPr>
        <w:t>等级：</w:t>
      </w:r>
    </w:p>
    <w:p w14:paraId="6E90C4BC">
      <w:pPr>
        <w:widowControl/>
        <w:ind w:firstLine="422"/>
        <w:jc w:val="left"/>
        <w:rPr>
          <w:rFonts w:ascii="宋体" w:hAnsi="宋体" w:eastAsia="宋体"/>
          <w:b/>
          <w:sz w:val="21"/>
          <w:szCs w:val="21"/>
        </w:rPr>
      </w:pPr>
    </w:p>
    <w:p w14:paraId="3B15E127">
      <w:pPr>
        <w:widowControl/>
        <w:ind w:firstLine="211" w:firstLineChars="100"/>
        <w:jc w:val="lef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培训日期： </w:t>
      </w:r>
      <w:r>
        <w:rPr>
          <w:rFonts w:ascii="宋体" w:hAnsi="宋体" w:eastAsia="宋体"/>
          <w:b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b/>
          <w:sz w:val="21"/>
          <w:szCs w:val="21"/>
        </w:rPr>
        <w:t>培训地点：</w:t>
      </w:r>
    </w:p>
    <w:tbl>
      <w:tblPr>
        <w:tblStyle w:val="20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26"/>
        <w:gridCol w:w="2271"/>
        <w:gridCol w:w="1996"/>
        <w:gridCol w:w="2159"/>
      </w:tblGrid>
      <w:tr w14:paraId="5D5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37C268D6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序号</w:t>
            </w:r>
          </w:p>
        </w:tc>
        <w:tc>
          <w:tcPr>
            <w:tcW w:w="1326" w:type="dxa"/>
            <w:vAlign w:val="center"/>
          </w:tcPr>
          <w:p w14:paraId="78866817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姓名</w:t>
            </w:r>
          </w:p>
        </w:tc>
        <w:tc>
          <w:tcPr>
            <w:tcW w:w="2271" w:type="dxa"/>
            <w:vAlign w:val="center"/>
          </w:tcPr>
          <w:p w14:paraId="4784278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身份证号</w:t>
            </w:r>
          </w:p>
        </w:tc>
        <w:tc>
          <w:tcPr>
            <w:tcW w:w="1996" w:type="dxa"/>
            <w:vAlign w:val="center"/>
          </w:tcPr>
          <w:p w14:paraId="4837D8BC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签到</w:t>
            </w:r>
          </w:p>
        </w:tc>
        <w:tc>
          <w:tcPr>
            <w:tcW w:w="2159" w:type="dxa"/>
            <w:vAlign w:val="center"/>
          </w:tcPr>
          <w:p w14:paraId="455EABB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</w:rPr>
              <w:t>备注</w:t>
            </w:r>
          </w:p>
        </w:tc>
      </w:tr>
      <w:tr w14:paraId="5434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1C0BE49E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54C8C2E5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03DE9B85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3134054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78A27A9C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017E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80" w:type="dxa"/>
            <w:vAlign w:val="center"/>
          </w:tcPr>
          <w:p w14:paraId="6DF0D77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3FFD42A3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520C8280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98A2A30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76AC6559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54FF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5E3F507B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25E6CE87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46CE183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82877B3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13D4D43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50A1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2F600A76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76B4CC98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4083948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8B395E0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07A41248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0120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09DF181C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7A14B660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3A44F1A4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492FEA0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5DADDBD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6F8A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413186DC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47AF40A4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2B08445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A2D117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6543765E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4A47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46DEFFAA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2707A657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09B2C505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021E8EC7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6CDC6E5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4036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80" w:type="dxa"/>
            <w:vAlign w:val="center"/>
          </w:tcPr>
          <w:p w14:paraId="10A1912E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6B742539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33FE32C4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5F7C2A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1475BA39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146B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671BBFE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140781DA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795C7AF5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4E44243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5DB514B9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0E23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741D7BB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44D34794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43638034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8B3213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47A5905F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0A22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256E2F44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5A609D9E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079884F0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F21D153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07ABD7C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6FC1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456562A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346D355C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0E38F310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E42A03C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11FCE1CE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041C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5C153617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4CD23948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5F50BFEB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5B0C482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277CC93F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0BA9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5E6B0F17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07860AE8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4FC00449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069999DB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01993EEE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1F17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1CE48A18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090264D7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5D452068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16D545A6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5F9056BF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  <w:tr w14:paraId="7600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0" w:type="dxa"/>
            <w:vAlign w:val="center"/>
          </w:tcPr>
          <w:p w14:paraId="2786AD9C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6B1EAADF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525C3131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5A8D0F6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7DA1520D">
            <w:pPr>
              <w:widowControl/>
              <w:ind w:firstLine="0" w:firstLineChars="0"/>
              <w:jc w:val="center"/>
              <w:rPr>
                <w:rFonts w:ascii="宋体" w:hAnsi="宋体" w:eastAsia="宋体" w:cs="Calibri"/>
                <w:sz w:val="21"/>
                <w:szCs w:val="21"/>
              </w:rPr>
            </w:pPr>
          </w:p>
        </w:tc>
      </w:tr>
    </w:tbl>
    <w:p w14:paraId="24D574B1">
      <w:pPr>
        <w:widowControl/>
        <w:ind w:firstLine="42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注：每次培训课均需学员签到</w:t>
      </w:r>
    </w:p>
    <w:p w14:paraId="06FA9E4A">
      <w:pPr>
        <w:widowControl/>
        <w:ind w:firstLine="420"/>
        <w:jc w:val="left"/>
        <w:rPr>
          <w:rFonts w:ascii="宋体" w:hAnsi="宋体" w:eastAsia="宋体"/>
          <w:sz w:val="21"/>
          <w:szCs w:val="21"/>
        </w:rPr>
      </w:pPr>
    </w:p>
    <w:p w14:paraId="479F2FCD">
      <w:pPr>
        <w:widowControl/>
        <w:ind w:firstLine="0" w:firstLineChars="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44"/>
          <w:szCs w:val="44"/>
        </w:rPr>
        <w:br w:type="page"/>
      </w: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eastAsia="zh-CN" w:bidi="ar-SA"/>
        </w:rPr>
        <w:t>学员培训现场影音资料</w:t>
      </w:r>
    </w:p>
    <w:p w14:paraId="3D3B749F">
      <w:pPr>
        <w:ind w:firstLine="560"/>
        <w:jc w:val="left"/>
        <w:rPr>
          <w:rFonts w:ascii="仿宋_GB2312" w:hAnsi="宋体"/>
          <w:szCs w:val="32"/>
        </w:rPr>
      </w:pPr>
    </w:p>
    <w:p w14:paraId="742D19A2">
      <w:pPr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影音资料上报要求：</w:t>
      </w:r>
    </w:p>
    <w:p w14:paraId="010563D4">
      <w:pPr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/>
          <w:szCs w:val="28"/>
        </w:rPr>
        <w:t>1</w:t>
      </w:r>
      <w:r>
        <w:rPr>
          <w:rFonts w:hint="eastAsia" w:ascii="仿宋_GB2312" w:hAnsi="宋体"/>
          <w:szCs w:val="28"/>
        </w:rPr>
        <w:t>、理论和实操培训图片各5张。</w:t>
      </w:r>
    </w:p>
    <w:p w14:paraId="25808FEF">
      <w:pPr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图片要求：格式为JPG文件、分辨率1</w:t>
      </w:r>
      <w:r>
        <w:rPr>
          <w:rFonts w:ascii="仿宋_GB2312" w:hAnsi="宋体"/>
          <w:szCs w:val="28"/>
        </w:rPr>
        <w:t>280*720</w:t>
      </w:r>
      <w:r>
        <w:rPr>
          <w:rFonts w:hint="eastAsia" w:ascii="仿宋_GB2312" w:hAnsi="宋体"/>
          <w:szCs w:val="28"/>
        </w:rPr>
        <w:t>以上，单张图片不超过</w:t>
      </w:r>
      <w:r>
        <w:rPr>
          <w:rFonts w:ascii="仿宋_GB2312" w:hAnsi="宋体"/>
          <w:szCs w:val="28"/>
        </w:rPr>
        <w:t>2</w:t>
      </w:r>
      <w:r>
        <w:rPr>
          <w:rFonts w:hint="eastAsia" w:ascii="仿宋_GB2312" w:hAnsi="宋体"/>
          <w:szCs w:val="28"/>
        </w:rPr>
        <w:t>M。</w:t>
      </w:r>
    </w:p>
    <w:p w14:paraId="57A8FA4E">
      <w:pPr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2、理论和实操培训视频各3段。</w:t>
      </w:r>
    </w:p>
    <w:p w14:paraId="0B59C41D">
      <w:pPr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视频要求：每段时长为2-3分钟，格式为MP</w:t>
      </w:r>
      <w:r>
        <w:rPr>
          <w:rFonts w:ascii="仿宋_GB2312" w:hAnsi="宋体"/>
          <w:szCs w:val="28"/>
        </w:rPr>
        <w:t>4</w:t>
      </w:r>
      <w:r>
        <w:rPr>
          <w:rFonts w:hint="eastAsia" w:ascii="仿宋_GB2312" w:hAnsi="宋体"/>
          <w:szCs w:val="28"/>
        </w:rPr>
        <w:t>文件、分辨率1</w:t>
      </w:r>
      <w:r>
        <w:rPr>
          <w:rFonts w:ascii="仿宋_GB2312" w:hAnsi="宋体"/>
          <w:szCs w:val="28"/>
        </w:rPr>
        <w:t>280*720</w:t>
      </w:r>
      <w:r>
        <w:rPr>
          <w:rFonts w:hint="eastAsia" w:ascii="仿宋_GB2312" w:hAnsi="宋体"/>
          <w:szCs w:val="28"/>
        </w:rPr>
        <w:t>以上，单个视频不超过5</w:t>
      </w:r>
      <w:r>
        <w:rPr>
          <w:rFonts w:ascii="仿宋_GB2312" w:hAnsi="宋体"/>
          <w:szCs w:val="28"/>
        </w:rPr>
        <w:t>0</w:t>
      </w:r>
      <w:r>
        <w:rPr>
          <w:rFonts w:hint="eastAsia" w:ascii="仿宋_GB2312" w:hAnsi="宋体"/>
          <w:szCs w:val="28"/>
        </w:rPr>
        <w:t>M。</w:t>
      </w:r>
    </w:p>
    <w:p w14:paraId="06CE5222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3、图片和视频文件命名格式。</w:t>
      </w:r>
    </w:p>
    <w:p w14:paraId="523D13C8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文件以“职业（工种）+等级+理论\实操+序号”命名，例：“育婴师初级理论1”、“车工中级实操1”。</w:t>
      </w:r>
    </w:p>
    <w:p w14:paraId="3652DC16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/>
          <w:szCs w:val="28"/>
        </w:rPr>
        <w:t>4</w:t>
      </w:r>
      <w:r>
        <w:rPr>
          <w:rFonts w:hint="eastAsia" w:ascii="仿宋_GB2312" w:hAnsi="宋体"/>
          <w:szCs w:val="28"/>
        </w:rPr>
        <w:t>、影音资料文件夹命名格式。</w:t>
      </w:r>
    </w:p>
    <w:p w14:paraId="4F79BA18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一级件夹以“培训机构+上报时间”命名；</w:t>
      </w:r>
    </w:p>
    <w:p w14:paraId="4C52374B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二级文件夹以“职业（工种）+等级”命名；</w:t>
      </w:r>
    </w:p>
    <w:p w14:paraId="14EDF09C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三级文件夹以“理论”和“实操”命名。</w:t>
      </w:r>
    </w:p>
    <w:p w14:paraId="6889772B">
      <w:pPr>
        <w:widowControl/>
        <w:ind w:firstLine="560"/>
        <w:jc w:val="left"/>
        <w:rPr>
          <w:rFonts w:ascii="仿宋_GB2312" w:hAnsi="宋体" w:cs="Times New Roman"/>
          <w:color w:val="000000"/>
          <w:szCs w:val="28"/>
        </w:rPr>
      </w:pPr>
    </w:p>
    <w:p w14:paraId="6142176F">
      <w:pPr>
        <w:widowControl/>
        <w:ind w:firstLine="560"/>
        <w:jc w:val="left"/>
      </w:pPr>
    </w:p>
    <w:p w14:paraId="75842B46">
      <w:pPr>
        <w:widowControl/>
        <w:ind w:firstLine="560"/>
        <w:jc w:val="left"/>
      </w:pPr>
    </w:p>
    <w:p w14:paraId="104278BF">
      <w:pPr>
        <w:widowControl/>
        <w:ind w:firstLine="560"/>
        <w:jc w:val="left"/>
      </w:pPr>
    </w:p>
    <w:p w14:paraId="0B24CA62">
      <w:pPr>
        <w:widowControl/>
        <w:ind w:firstLine="560"/>
        <w:jc w:val="left"/>
      </w:pPr>
    </w:p>
    <w:p w14:paraId="27005B42">
      <w:pPr>
        <w:widowControl/>
        <w:ind w:firstLine="560"/>
        <w:jc w:val="left"/>
      </w:pPr>
    </w:p>
    <w:p w14:paraId="57129B6D">
      <w:pPr>
        <w:ind w:firstLine="560"/>
        <w:jc w:val="center"/>
      </w:pPr>
    </w:p>
    <w:p w14:paraId="4A23A82F">
      <w:pPr>
        <w:widowControl/>
        <w:ind w:firstLine="0" w:firstLineChars="0"/>
        <w:jc w:val="left"/>
        <w:rPr>
          <w:rFonts w:ascii="仿宋" w:hAnsi="仿宋" w:eastAsia="仿宋"/>
          <w:b/>
          <w:w w:val="95"/>
          <w:sz w:val="44"/>
          <w:szCs w:val="44"/>
        </w:rPr>
      </w:pPr>
      <w:r>
        <w:rPr>
          <w:rFonts w:ascii="仿宋" w:hAnsi="仿宋" w:eastAsia="仿宋"/>
          <w:b/>
          <w:w w:val="95"/>
          <w:sz w:val="44"/>
          <w:szCs w:val="44"/>
        </w:rPr>
        <w:br w:type="page"/>
      </w:r>
    </w:p>
    <w:p w14:paraId="08113515">
      <w:pPr>
        <w:widowControl/>
        <w:ind w:firstLine="0" w:firstLineChars="0"/>
        <w:jc w:val="center"/>
        <w:rPr>
          <w:rFonts w:hint="eastAsia" w:ascii="黑体" w:hAnsi="黑体" w:eastAsia="黑体" w:cs="黑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eastAsia="zh-CN" w:bidi="ar-SA"/>
        </w:rPr>
        <w:t>培训教师个人简历</w:t>
      </w:r>
    </w:p>
    <w:p w14:paraId="2A71DB7C">
      <w:pPr>
        <w:ind w:firstLine="402"/>
        <w:jc w:val="center"/>
        <w:rPr>
          <w:rFonts w:ascii="仿宋" w:hAnsi="仿宋" w:eastAsia="仿宋"/>
          <w:b/>
          <w:w w:val="95"/>
          <w:sz w:val="21"/>
          <w:szCs w:val="21"/>
        </w:rPr>
      </w:pPr>
    </w:p>
    <w:tbl>
      <w:tblPr>
        <w:tblStyle w:val="19"/>
        <w:tblW w:w="96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662"/>
        <w:gridCol w:w="1146"/>
        <w:gridCol w:w="920"/>
        <w:gridCol w:w="766"/>
        <w:gridCol w:w="764"/>
        <w:gridCol w:w="1856"/>
      </w:tblGrid>
      <w:tr w14:paraId="4AF6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67" w:type="dxa"/>
            <w:vAlign w:val="center"/>
          </w:tcPr>
          <w:p w14:paraId="16C7774E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姓名</w:t>
            </w:r>
          </w:p>
        </w:tc>
        <w:tc>
          <w:tcPr>
            <w:tcW w:w="2662" w:type="dxa"/>
            <w:tcBorders>
              <w:bottom w:val="single" w:color="auto" w:sz="4" w:space="0"/>
            </w:tcBorders>
            <w:vAlign w:val="center"/>
          </w:tcPr>
          <w:p w14:paraId="5238D5B5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6E78520C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性别</w:t>
            </w:r>
          </w:p>
        </w:tc>
        <w:tc>
          <w:tcPr>
            <w:tcW w:w="920" w:type="dxa"/>
            <w:vAlign w:val="center"/>
          </w:tcPr>
          <w:p w14:paraId="3C00FCD6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96016E4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族别</w:t>
            </w:r>
          </w:p>
        </w:tc>
        <w:tc>
          <w:tcPr>
            <w:tcW w:w="764" w:type="dxa"/>
            <w:vAlign w:val="center"/>
          </w:tcPr>
          <w:p w14:paraId="7BBD2012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538065E2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照</w:t>
            </w:r>
          </w:p>
          <w:p w14:paraId="5791889C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片</w:t>
            </w:r>
          </w:p>
        </w:tc>
      </w:tr>
      <w:tr w14:paraId="4E3C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7" w:type="dxa"/>
            <w:vAlign w:val="center"/>
          </w:tcPr>
          <w:p w14:paraId="51B043B8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身份证号</w:t>
            </w:r>
          </w:p>
        </w:tc>
        <w:tc>
          <w:tcPr>
            <w:tcW w:w="2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CBFE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2F36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文化程度</w:t>
            </w:r>
          </w:p>
        </w:tc>
        <w:tc>
          <w:tcPr>
            <w:tcW w:w="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6493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7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281E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政治面貌</w:t>
            </w:r>
          </w:p>
        </w:tc>
        <w:tc>
          <w:tcPr>
            <w:tcW w:w="7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3A1038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01371CC2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5502D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7" w:type="dxa"/>
            <w:vAlign w:val="center"/>
          </w:tcPr>
          <w:p w14:paraId="39540617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教学专业</w:t>
            </w:r>
          </w:p>
        </w:tc>
        <w:tc>
          <w:tcPr>
            <w:tcW w:w="2662" w:type="dxa"/>
            <w:tcBorders>
              <w:right w:val="single" w:color="auto" w:sz="4" w:space="0"/>
            </w:tcBorders>
            <w:vAlign w:val="center"/>
          </w:tcPr>
          <w:p w14:paraId="12551066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6DAD0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教龄</w:t>
            </w:r>
          </w:p>
        </w:tc>
        <w:tc>
          <w:tcPr>
            <w:tcW w:w="2450" w:type="dxa"/>
            <w:gridSpan w:val="3"/>
            <w:tcBorders>
              <w:left w:val="single" w:color="auto" w:sz="4" w:space="0"/>
            </w:tcBorders>
            <w:vAlign w:val="center"/>
          </w:tcPr>
          <w:p w14:paraId="67910C82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307CFE79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435E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7" w:type="dxa"/>
            <w:vAlign w:val="center"/>
          </w:tcPr>
          <w:p w14:paraId="6C4BB18A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工作单位</w:t>
            </w:r>
          </w:p>
        </w:tc>
        <w:tc>
          <w:tcPr>
            <w:tcW w:w="2662" w:type="dxa"/>
            <w:tcBorders>
              <w:right w:val="single" w:color="auto" w:sz="4" w:space="0"/>
            </w:tcBorders>
            <w:vAlign w:val="center"/>
          </w:tcPr>
          <w:p w14:paraId="2A07A9D8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464EC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联系电话</w:t>
            </w:r>
          </w:p>
        </w:tc>
        <w:tc>
          <w:tcPr>
            <w:tcW w:w="2450" w:type="dxa"/>
            <w:gridSpan w:val="3"/>
            <w:tcBorders>
              <w:left w:val="single" w:color="auto" w:sz="4" w:space="0"/>
            </w:tcBorders>
            <w:vAlign w:val="center"/>
          </w:tcPr>
          <w:p w14:paraId="0023B6D7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bottom w:val="single" w:color="auto" w:sz="4" w:space="0"/>
            </w:tcBorders>
            <w:vAlign w:val="center"/>
          </w:tcPr>
          <w:p w14:paraId="1A4F0152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1F23D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67" w:type="dxa"/>
            <w:vAlign w:val="center"/>
          </w:tcPr>
          <w:p w14:paraId="3F26E72C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取得相关职业资格/技能等级证书职业（工种）名称</w:t>
            </w:r>
          </w:p>
        </w:tc>
        <w:tc>
          <w:tcPr>
            <w:tcW w:w="2662" w:type="dxa"/>
            <w:tcBorders>
              <w:right w:val="single" w:color="auto" w:sz="4" w:space="0"/>
            </w:tcBorders>
            <w:vAlign w:val="center"/>
          </w:tcPr>
          <w:p w14:paraId="005F443F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16D4B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证书等级</w:t>
            </w:r>
          </w:p>
        </w:tc>
        <w:tc>
          <w:tcPr>
            <w:tcW w:w="4306" w:type="dxa"/>
            <w:gridSpan w:val="4"/>
            <w:tcBorders>
              <w:left w:val="single" w:color="auto" w:sz="4" w:space="0"/>
            </w:tcBorders>
            <w:vAlign w:val="center"/>
          </w:tcPr>
          <w:p w14:paraId="1B6A67A8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007E8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1D8572A0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工作</w:t>
            </w:r>
          </w:p>
          <w:p w14:paraId="2EB6B17C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简历</w:t>
            </w:r>
          </w:p>
        </w:tc>
        <w:tc>
          <w:tcPr>
            <w:tcW w:w="8114" w:type="dxa"/>
            <w:gridSpan w:val="6"/>
            <w:tcBorders>
              <w:bottom w:val="single" w:color="auto" w:sz="4" w:space="0"/>
            </w:tcBorders>
            <w:vAlign w:val="center"/>
          </w:tcPr>
          <w:p w14:paraId="3149ACC9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783A6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567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FFCCC28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受过奖励</w:t>
            </w:r>
          </w:p>
          <w:p w14:paraId="2CABAFB0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和荣誉</w:t>
            </w:r>
          </w:p>
        </w:tc>
        <w:tc>
          <w:tcPr>
            <w:tcW w:w="8114" w:type="dxa"/>
            <w:gridSpan w:val="6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DD990CA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5DBC4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7" w:type="dxa"/>
            <w:vAlign w:val="center"/>
          </w:tcPr>
          <w:p w14:paraId="748A0B9C">
            <w:pPr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备注</w:t>
            </w:r>
          </w:p>
        </w:tc>
        <w:tc>
          <w:tcPr>
            <w:tcW w:w="8114" w:type="dxa"/>
            <w:gridSpan w:val="6"/>
            <w:vAlign w:val="bottom"/>
          </w:tcPr>
          <w:p w14:paraId="3EB5213A">
            <w:pPr>
              <w:ind w:firstLine="0" w:firstLineChars="0"/>
              <w:jc w:val="right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</w:tbl>
    <w:p w14:paraId="36B0C3E3">
      <w:pPr>
        <w:ind w:firstLine="560"/>
        <w:jc w:val="center"/>
      </w:pPr>
    </w:p>
    <w:p w14:paraId="0F16E858">
      <w:pPr>
        <w:widowControl/>
        <w:ind w:firstLine="0" w:firstLineChars="0"/>
        <w:jc w:val="left"/>
        <w:rPr>
          <w:rFonts w:hint="eastAsia" w:ascii="等线" w:hAnsi="等线" w:eastAsia="等线" w:cs="Times New Roman"/>
          <w:sz w:val="21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247" w:right="1797" w:bottom="1247" w:left="1797" w:header="851" w:footer="850" w:gutter="0"/>
      <w:cols w:space="425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684643"/>
    </w:sdtPr>
    <w:sdtContent>
      <w:p w14:paraId="3ACB883C">
        <w:pPr>
          <w:pStyle w:val="1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B980F9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90BA7">
    <w:pPr>
      <w:pStyle w:val="13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94</w:t>
    </w:r>
    <w:r>
      <w:fldChar w:fldCharType="end"/>
    </w:r>
  </w:p>
  <w:p w14:paraId="21863989">
    <w:pPr>
      <w:pStyle w:val="13"/>
      <w:ind w:firstLine="360"/>
    </w:pPr>
  </w:p>
  <w:p w14:paraId="0C616477">
    <w:pPr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1C74D">
    <w:pPr>
      <w:pStyle w:val="13"/>
      <w:ind w:firstLine="360"/>
    </w:pPr>
  </w:p>
  <w:p w14:paraId="19B9FED1">
    <w:pPr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24C41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D2787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B728C">
    <w:pPr>
      <w:pStyle w:val="14"/>
      <w:pBdr>
        <w:bottom w:val="single" w:color="FFFFFF" w:sz="6" w:space="1"/>
      </w:pBdr>
      <w:ind w:firstLine="360"/>
    </w:pPr>
  </w:p>
  <w:p w14:paraId="1D812D75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B69B">
    <w:pPr>
      <w:pStyle w:val="14"/>
      <w:ind w:firstLine="360"/>
    </w:pPr>
  </w:p>
  <w:p w14:paraId="541206C3">
    <w:pPr>
      <w:ind w:firstLine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0DD12"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71646"/>
    <w:multiLevelType w:val="multilevel"/>
    <w:tmpl w:val="27971646"/>
    <w:lvl w:ilvl="0" w:tentative="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00DC3489"/>
    <w:rsid w:val="00001CC2"/>
    <w:rsid w:val="00001E69"/>
    <w:rsid w:val="0001174C"/>
    <w:rsid w:val="00015D2E"/>
    <w:rsid w:val="00016F76"/>
    <w:rsid w:val="000308CA"/>
    <w:rsid w:val="000349DF"/>
    <w:rsid w:val="00036121"/>
    <w:rsid w:val="000362E9"/>
    <w:rsid w:val="000373DF"/>
    <w:rsid w:val="00037EA0"/>
    <w:rsid w:val="0004130E"/>
    <w:rsid w:val="00043E4C"/>
    <w:rsid w:val="00051256"/>
    <w:rsid w:val="00055C1F"/>
    <w:rsid w:val="00057290"/>
    <w:rsid w:val="00062F59"/>
    <w:rsid w:val="00063D3F"/>
    <w:rsid w:val="00064519"/>
    <w:rsid w:val="000651CD"/>
    <w:rsid w:val="000656C9"/>
    <w:rsid w:val="00066F2B"/>
    <w:rsid w:val="00070B3A"/>
    <w:rsid w:val="000725AB"/>
    <w:rsid w:val="00073AFB"/>
    <w:rsid w:val="00074895"/>
    <w:rsid w:val="00074CA6"/>
    <w:rsid w:val="00086CD3"/>
    <w:rsid w:val="000905D3"/>
    <w:rsid w:val="0009275E"/>
    <w:rsid w:val="00093543"/>
    <w:rsid w:val="00094B66"/>
    <w:rsid w:val="000A0A76"/>
    <w:rsid w:val="000A5158"/>
    <w:rsid w:val="000B0192"/>
    <w:rsid w:val="000B6038"/>
    <w:rsid w:val="000C0631"/>
    <w:rsid w:val="000C10CA"/>
    <w:rsid w:val="000C1EE0"/>
    <w:rsid w:val="000C5542"/>
    <w:rsid w:val="000D2944"/>
    <w:rsid w:val="000D3AC7"/>
    <w:rsid w:val="000D7CCB"/>
    <w:rsid w:val="000E0069"/>
    <w:rsid w:val="000E35A0"/>
    <w:rsid w:val="000E446E"/>
    <w:rsid w:val="000F0F37"/>
    <w:rsid w:val="000F4C88"/>
    <w:rsid w:val="00100E15"/>
    <w:rsid w:val="001040A6"/>
    <w:rsid w:val="00104BF7"/>
    <w:rsid w:val="001070A3"/>
    <w:rsid w:val="001107BE"/>
    <w:rsid w:val="00111B57"/>
    <w:rsid w:val="00111CBF"/>
    <w:rsid w:val="00114FEC"/>
    <w:rsid w:val="00116553"/>
    <w:rsid w:val="00121772"/>
    <w:rsid w:val="00124153"/>
    <w:rsid w:val="0012426E"/>
    <w:rsid w:val="00124CE2"/>
    <w:rsid w:val="00131135"/>
    <w:rsid w:val="00134E54"/>
    <w:rsid w:val="00140BF8"/>
    <w:rsid w:val="00141A4B"/>
    <w:rsid w:val="001442D5"/>
    <w:rsid w:val="001465BD"/>
    <w:rsid w:val="00146AEB"/>
    <w:rsid w:val="00151EA5"/>
    <w:rsid w:val="001547D9"/>
    <w:rsid w:val="001604DA"/>
    <w:rsid w:val="00162E22"/>
    <w:rsid w:val="00165C10"/>
    <w:rsid w:val="00166080"/>
    <w:rsid w:val="001662C5"/>
    <w:rsid w:val="00166F48"/>
    <w:rsid w:val="00167171"/>
    <w:rsid w:val="00167C88"/>
    <w:rsid w:val="001709F1"/>
    <w:rsid w:val="00172C9A"/>
    <w:rsid w:val="00173E50"/>
    <w:rsid w:val="00182BB6"/>
    <w:rsid w:val="00184DCF"/>
    <w:rsid w:val="001852A9"/>
    <w:rsid w:val="001872A5"/>
    <w:rsid w:val="00192B92"/>
    <w:rsid w:val="001A0F03"/>
    <w:rsid w:val="001A6940"/>
    <w:rsid w:val="001A7B51"/>
    <w:rsid w:val="001B0942"/>
    <w:rsid w:val="001B3E62"/>
    <w:rsid w:val="001B7962"/>
    <w:rsid w:val="001C3A99"/>
    <w:rsid w:val="001C665F"/>
    <w:rsid w:val="001C67D4"/>
    <w:rsid w:val="001D152A"/>
    <w:rsid w:val="001D3CEE"/>
    <w:rsid w:val="001D51A0"/>
    <w:rsid w:val="001E2550"/>
    <w:rsid w:val="001E7C6F"/>
    <w:rsid w:val="001F02B1"/>
    <w:rsid w:val="001F0AB6"/>
    <w:rsid w:val="001F347C"/>
    <w:rsid w:val="001F5A25"/>
    <w:rsid w:val="0020151E"/>
    <w:rsid w:val="00201600"/>
    <w:rsid w:val="00205ACF"/>
    <w:rsid w:val="00206BD9"/>
    <w:rsid w:val="0020769A"/>
    <w:rsid w:val="00207A27"/>
    <w:rsid w:val="002125AE"/>
    <w:rsid w:val="002127AB"/>
    <w:rsid w:val="00226FDF"/>
    <w:rsid w:val="002275EF"/>
    <w:rsid w:val="00232056"/>
    <w:rsid w:val="0023752C"/>
    <w:rsid w:val="002375F9"/>
    <w:rsid w:val="00237E11"/>
    <w:rsid w:val="00241A0A"/>
    <w:rsid w:val="002432A8"/>
    <w:rsid w:val="002434BC"/>
    <w:rsid w:val="0024671D"/>
    <w:rsid w:val="002502AB"/>
    <w:rsid w:val="00253B25"/>
    <w:rsid w:val="0025443D"/>
    <w:rsid w:val="0026639B"/>
    <w:rsid w:val="002668B5"/>
    <w:rsid w:val="00276E6F"/>
    <w:rsid w:val="002862B6"/>
    <w:rsid w:val="00286461"/>
    <w:rsid w:val="0028746F"/>
    <w:rsid w:val="002874BC"/>
    <w:rsid w:val="002901DD"/>
    <w:rsid w:val="00295128"/>
    <w:rsid w:val="00295A16"/>
    <w:rsid w:val="002A0564"/>
    <w:rsid w:val="002A0B20"/>
    <w:rsid w:val="002A341B"/>
    <w:rsid w:val="002A4903"/>
    <w:rsid w:val="002A5C8E"/>
    <w:rsid w:val="002B4BFB"/>
    <w:rsid w:val="002B5406"/>
    <w:rsid w:val="002B6617"/>
    <w:rsid w:val="002C0886"/>
    <w:rsid w:val="002C4D2F"/>
    <w:rsid w:val="002C61D4"/>
    <w:rsid w:val="002C6A0B"/>
    <w:rsid w:val="002D51A5"/>
    <w:rsid w:val="002D5386"/>
    <w:rsid w:val="002E13D7"/>
    <w:rsid w:val="002E2689"/>
    <w:rsid w:val="002E2D37"/>
    <w:rsid w:val="002E2E16"/>
    <w:rsid w:val="002F7A8F"/>
    <w:rsid w:val="003012A1"/>
    <w:rsid w:val="00303A5A"/>
    <w:rsid w:val="00305A80"/>
    <w:rsid w:val="003106C7"/>
    <w:rsid w:val="0031303E"/>
    <w:rsid w:val="00322C8D"/>
    <w:rsid w:val="00323172"/>
    <w:rsid w:val="003238E7"/>
    <w:rsid w:val="00325176"/>
    <w:rsid w:val="00325C75"/>
    <w:rsid w:val="00326812"/>
    <w:rsid w:val="003301A4"/>
    <w:rsid w:val="0033106F"/>
    <w:rsid w:val="00341D93"/>
    <w:rsid w:val="00343947"/>
    <w:rsid w:val="00345012"/>
    <w:rsid w:val="00346FBC"/>
    <w:rsid w:val="00350939"/>
    <w:rsid w:val="003523BD"/>
    <w:rsid w:val="00356AC4"/>
    <w:rsid w:val="00360111"/>
    <w:rsid w:val="0036225D"/>
    <w:rsid w:val="00367F7A"/>
    <w:rsid w:val="00370826"/>
    <w:rsid w:val="00371DCE"/>
    <w:rsid w:val="00375354"/>
    <w:rsid w:val="003755B0"/>
    <w:rsid w:val="00381BB1"/>
    <w:rsid w:val="00384988"/>
    <w:rsid w:val="00385273"/>
    <w:rsid w:val="003865BF"/>
    <w:rsid w:val="003928FF"/>
    <w:rsid w:val="00392A97"/>
    <w:rsid w:val="00395913"/>
    <w:rsid w:val="003A13DD"/>
    <w:rsid w:val="003A1C54"/>
    <w:rsid w:val="003A5B57"/>
    <w:rsid w:val="003A6A71"/>
    <w:rsid w:val="003B071E"/>
    <w:rsid w:val="003B08F8"/>
    <w:rsid w:val="003B591B"/>
    <w:rsid w:val="003B71EE"/>
    <w:rsid w:val="003C2640"/>
    <w:rsid w:val="003C2E65"/>
    <w:rsid w:val="003C4847"/>
    <w:rsid w:val="003C500C"/>
    <w:rsid w:val="003C5852"/>
    <w:rsid w:val="003C7AB7"/>
    <w:rsid w:val="003C7FAA"/>
    <w:rsid w:val="003D1A89"/>
    <w:rsid w:val="003D3C61"/>
    <w:rsid w:val="003D5A41"/>
    <w:rsid w:val="003D6E07"/>
    <w:rsid w:val="003D7D69"/>
    <w:rsid w:val="003E0A46"/>
    <w:rsid w:val="003E2A7F"/>
    <w:rsid w:val="003E2C1A"/>
    <w:rsid w:val="003E4604"/>
    <w:rsid w:val="003E4E42"/>
    <w:rsid w:val="003F50B4"/>
    <w:rsid w:val="0040419B"/>
    <w:rsid w:val="00404426"/>
    <w:rsid w:val="00406AEC"/>
    <w:rsid w:val="004072CF"/>
    <w:rsid w:val="00411FC6"/>
    <w:rsid w:val="0041688C"/>
    <w:rsid w:val="004169C6"/>
    <w:rsid w:val="00417B00"/>
    <w:rsid w:val="00420ACA"/>
    <w:rsid w:val="0042553A"/>
    <w:rsid w:val="00426B5F"/>
    <w:rsid w:val="004314FC"/>
    <w:rsid w:val="00431576"/>
    <w:rsid w:val="0043498F"/>
    <w:rsid w:val="00436389"/>
    <w:rsid w:val="00442887"/>
    <w:rsid w:val="00442E48"/>
    <w:rsid w:val="004475CB"/>
    <w:rsid w:val="00454C12"/>
    <w:rsid w:val="00470770"/>
    <w:rsid w:val="00470F56"/>
    <w:rsid w:val="00476EBC"/>
    <w:rsid w:val="00477990"/>
    <w:rsid w:val="00477E9E"/>
    <w:rsid w:val="00484EAA"/>
    <w:rsid w:val="004855CC"/>
    <w:rsid w:val="00493A52"/>
    <w:rsid w:val="00497676"/>
    <w:rsid w:val="004A4885"/>
    <w:rsid w:val="004A62A0"/>
    <w:rsid w:val="004A6AB2"/>
    <w:rsid w:val="004A6CC9"/>
    <w:rsid w:val="004B0990"/>
    <w:rsid w:val="004B2393"/>
    <w:rsid w:val="004B42CE"/>
    <w:rsid w:val="004B67D9"/>
    <w:rsid w:val="004C1C2F"/>
    <w:rsid w:val="004C3EC1"/>
    <w:rsid w:val="004C3F28"/>
    <w:rsid w:val="004C43BF"/>
    <w:rsid w:val="004C79EC"/>
    <w:rsid w:val="004C7F44"/>
    <w:rsid w:val="004D2CEB"/>
    <w:rsid w:val="004E0A6A"/>
    <w:rsid w:val="004E6A69"/>
    <w:rsid w:val="004E7B9C"/>
    <w:rsid w:val="004F1FFF"/>
    <w:rsid w:val="004F2106"/>
    <w:rsid w:val="004F6D53"/>
    <w:rsid w:val="004F6FE0"/>
    <w:rsid w:val="00500449"/>
    <w:rsid w:val="005006B9"/>
    <w:rsid w:val="00503719"/>
    <w:rsid w:val="00504A5F"/>
    <w:rsid w:val="0050643E"/>
    <w:rsid w:val="00511DAF"/>
    <w:rsid w:val="005126ED"/>
    <w:rsid w:val="00513C0E"/>
    <w:rsid w:val="00527E43"/>
    <w:rsid w:val="00533CC5"/>
    <w:rsid w:val="005374F6"/>
    <w:rsid w:val="00542DE3"/>
    <w:rsid w:val="0054377C"/>
    <w:rsid w:val="005466D8"/>
    <w:rsid w:val="0054798A"/>
    <w:rsid w:val="00550878"/>
    <w:rsid w:val="00550C9A"/>
    <w:rsid w:val="00552491"/>
    <w:rsid w:val="00557770"/>
    <w:rsid w:val="00565168"/>
    <w:rsid w:val="00565568"/>
    <w:rsid w:val="0057236B"/>
    <w:rsid w:val="00582A84"/>
    <w:rsid w:val="0059083C"/>
    <w:rsid w:val="0059126A"/>
    <w:rsid w:val="00591BCD"/>
    <w:rsid w:val="00592039"/>
    <w:rsid w:val="005932FF"/>
    <w:rsid w:val="005A1EA4"/>
    <w:rsid w:val="005A27D4"/>
    <w:rsid w:val="005A2A7B"/>
    <w:rsid w:val="005A2BA8"/>
    <w:rsid w:val="005A30E3"/>
    <w:rsid w:val="005A3E3A"/>
    <w:rsid w:val="005A5FD3"/>
    <w:rsid w:val="005A697C"/>
    <w:rsid w:val="005A6A09"/>
    <w:rsid w:val="005A72F0"/>
    <w:rsid w:val="005A7CCF"/>
    <w:rsid w:val="005B42E2"/>
    <w:rsid w:val="005C33CC"/>
    <w:rsid w:val="005C5117"/>
    <w:rsid w:val="005C6F75"/>
    <w:rsid w:val="005C7F5E"/>
    <w:rsid w:val="005D089F"/>
    <w:rsid w:val="005D0DB0"/>
    <w:rsid w:val="005D27AD"/>
    <w:rsid w:val="005E161B"/>
    <w:rsid w:val="005F0CE9"/>
    <w:rsid w:val="005F3FCC"/>
    <w:rsid w:val="005F6D44"/>
    <w:rsid w:val="00600DB1"/>
    <w:rsid w:val="00602750"/>
    <w:rsid w:val="00604AA5"/>
    <w:rsid w:val="006055BC"/>
    <w:rsid w:val="00607974"/>
    <w:rsid w:val="00610BD3"/>
    <w:rsid w:val="006124DD"/>
    <w:rsid w:val="00612C89"/>
    <w:rsid w:val="006150B2"/>
    <w:rsid w:val="006164DC"/>
    <w:rsid w:val="00617D2C"/>
    <w:rsid w:val="006216D9"/>
    <w:rsid w:val="00622E44"/>
    <w:rsid w:val="0062360B"/>
    <w:rsid w:val="0063224A"/>
    <w:rsid w:val="00632B06"/>
    <w:rsid w:val="00634A26"/>
    <w:rsid w:val="006379DB"/>
    <w:rsid w:val="00640857"/>
    <w:rsid w:val="006410B1"/>
    <w:rsid w:val="006477F5"/>
    <w:rsid w:val="00651E22"/>
    <w:rsid w:val="00651E58"/>
    <w:rsid w:val="00651EA3"/>
    <w:rsid w:val="00654A02"/>
    <w:rsid w:val="006674A9"/>
    <w:rsid w:val="00670140"/>
    <w:rsid w:val="00671354"/>
    <w:rsid w:val="00671485"/>
    <w:rsid w:val="00671720"/>
    <w:rsid w:val="006735C9"/>
    <w:rsid w:val="006740EA"/>
    <w:rsid w:val="0067649B"/>
    <w:rsid w:val="00681109"/>
    <w:rsid w:val="00682BA8"/>
    <w:rsid w:val="00687694"/>
    <w:rsid w:val="00695B01"/>
    <w:rsid w:val="0069638E"/>
    <w:rsid w:val="0069652E"/>
    <w:rsid w:val="006A37BA"/>
    <w:rsid w:val="006A44DB"/>
    <w:rsid w:val="006A6B41"/>
    <w:rsid w:val="006B05D0"/>
    <w:rsid w:val="006B05E6"/>
    <w:rsid w:val="006C0DE0"/>
    <w:rsid w:val="006C213F"/>
    <w:rsid w:val="006C6AB3"/>
    <w:rsid w:val="006C7373"/>
    <w:rsid w:val="006D0005"/>
    <w:rsid w:val="006D5D6B"/>
    <w:rsid w:val="006D6597"/>
    <w:rsid w:val="006D78B3"/>
    <w:rsid w:val="006E45CC"/>
    <w:rsid w:val="006F1D11"/>
    <w:rsid w:val="006F2000"/>
    <w:rsid w:val="006F2592"/>
    <w:rsid w:val="006F7452"/>
    <w:rsid w:val="007033A0"/>
    <w:rsid w:val="00710FE1"/>
    <w:rsid w:val="00714E74"/>
    <w:rsid w:val="007233C5"/>
    <w:rsid w:val="007238E3"/>
    <w:rsid w:val="00726044"/>
    <w:rsid w:val="00727A99"/>
    <w:rsid w:val="00730113"/>
    <w:rsid w:val="0074090B"/>
    <w:rsid w:val="007471C0"/>
    <w:rsid w:val="007533F4"/>
    <w:rsid w:val="00753A2A"/>
    <w:rsid w:val="00757258"/>
    <w:rsid w:val="00763D1E"/>
    <w:rsid w:val="0077503A"/>
    <w:rsid w:val="007751E9"/>
    <w:rsid w:val="00786165"/>
    <w:rsid w:val="00786CBF"/>
    <w:rsid w:val="007875DC"/>
    <w:rsid w:val="0079521F"/>
    <w:rsid w:val="007954FF"/>
    <w:rsid w:val="00797DE2"/>
    <w:rsid w:val="007A0944"/>
    <w:rsid w:val="007B3D86"/>
    <w:rsid w:val="007C0AF0"/>
    <w:rsid w:val="007C2719"/>
    <w:rsid w:val="007C7BBE"/>
    <w:rsid w:val="007D2758"/>
    <w:rsid w:val="007D53AA"/>
    <w:rsid w:val="007D7893"/>
    <w:rsid w:val="007E0D29"/>
    <w:rsid w:val="007E4761"/>
    <w:rsid w:val="007F1F93"/>
    <w:rsid w:val="007F538E"/>
    <w:rsid w:val="00800820"/>
    <w:rsid w:val="008075E3"/>
    <w:rsid w:val="00811B0A"/>
    <w:rsid w:val="00812508"/>
    <w:rsid w:val="00814DB8"/>
    <w:rsid w:val="00815D4F"/>
    <w:rsid w:val="008166D8"/>
    <w:rsid w:val="00822C4C"/>
    <w:rsid w:val="00822E8C"/>
    <w:rsid w:val="0082529E"/>
    <w:rsid w:val="008310B2"/>
    <w:rsid w:val="008312CF"/>
    <w:rsid w:val="00834C70"/>
    <w:rsid w:val="00835C36"/>
    <w:rsid w:val="00846923"/>
    <w:rsid w:val="00855CFE"/>
    <w:rsid w:val="0086010B"/>
    <w:rsid w:val="008705E7"/>
    <w:rsid w:val="00870C17"/>
    <w:rsid w:val="00876A29"/>
    <w:rsid w:val="00876F41"/>
    <w:rsid w:val="00882101"/>
    <w:rsid w:val="00886717"/>
    <w:rsid w:val="00887210"/>
    <w:rsid w:val="008A19C9"/>
    <w:rsid w:val="008B0719"/>
    <w:rsid w:val="008B313D"/>
    <w:rsid w:val="008B3EE7"/>
    <w:rsid w:val="008B4104"/>
    <w:rsid w:val="008B4BF7"/>
    <w:rsid w:val="008C007B"/>
    <w:rsid w:val="008C1A40"/>
    <w:rsid w:val="008C58FE"/>
    <w:rsid w:val="008C7ABD"/>
    <w:rsid w:val="008D19D8"/>
    <w:rsid w:val="008D335F"/>
    <w:rsid w:val="008E5206"/>
    <w:rsid w:val="008E5EDF"/>
    <w:rsid w:val="008F19A6"/>
    <w:rsid w:val="008F685B"/>
    <w:rsid w:val="008F6AEE"/>
    <w:rsid w:val="008F7B48"/>
    <w:rsid w:val="009042E1"/>
    <w:rsid w:val="00904694"/>
    <w:rsid w:val="00904850"/>
    <w:rsid w:val="009059A5"/>
    <w:rsid w:val="0091138D"/>
    <w:rsid w:val="00913CBE"/>
    <w:rsid w:val="00914FC7"/>
    <w:rsid w:val="00915754"/>
    <w:rsid w:val="00916105"/>
    <w:rsid w:val="00920C82"/>
    <w:rsid w:val="00920F6E"/>
    <w:rsid w:val="009253EC"/>
    <w:rsid w:val="00930FEF"/>
    <w:rsid w:val="00940A82"/>
    <w:rsid w:val="00940F6C"/>
    <w:rsid w:val="009428EE"/>
    <w:rsid w:val="00944F3E"/>
    <w:rsid w:val="00957900"/>
    <w:rsid w:val="00957E53"/>
    <w:rsid w:val="00962BC8"/>
    <w:rsid w:val="00966538"/>
    <w:rsid w:val="009672C1"/>
    <w:rsid w:val="00967CDB"/>
    <w:rsid w:val="00970C45"/>
    <w:rsid w:val="009717FB"/>
    <w:rsid w:val="00974821"/>
    <w:rsid w:val="009749F7"/>
    <w:rsid w:val="009754AC"/>
    <w:rsid w:val="009768A7"/>
    <w:rsid w:val="009817BE"/>
    <w:rsid w:val="00982600"/>
    <w:rsid w:val="00984C7D"/>
    <w:rsid w:val="00986C1C"/>
    <w:rsid w:val="009900EF"/>
    <w:rsid w:val="00994495"/>
    <w:rsid w:val="009959BC"/>
    <w:rsid w:val="00995AB8"/>
    <w:rsid w:val="00997441"/>
    <w:rsid w:val="0099782A"/>
    <w:rsid w:val="009A1414"/>
    <w:rsid w:val="009A3BA6"/>
    <w:rsid w:val="009B3CC0"/>
    <w:rsid w:val="009B3EA4"/>
    <w:rsid w:val="009B58EC"/>
    <w:rsid w:val="009B73D5"/>
    <w:rsid w:val="009B77E1"/>
    <w:rsid w:val="009C1F6B"/>
    <w:rsid w:val="009C7C28"/>
    <w:rsid w:val="009D16E2"/>
    <w:rsid w:val="009D249E"/>
    <w:rsid w:val="009D41AA"/>
    <w:rsid w:val="009D7682"/>
    <w:rsid w:val="009E0D8C"/>
    <w:rsid w:val="009E14C0"/>
    <w:rsid w:val="009E16EE"/>
    <w:rsid w:val="009F4809"/>
    <w:rsid w:val="009F50F5"/>
    <w:rsid w:val="009F7AA8"/>
    <w:rsid w:val="00A01293"/>
    <w:rsid w:val="00A10186"/>
    <w:rsid w:val="00A15B81"/>
    <w:rsid w:val="00A16823"/>
    <w:rsid w:val="00A21A4B"/>
    <w:rsid w:val="00A22D4B"/>
    <w:rsid w:val="00A27E57"/>
    <w:rsid w:val="00A30C19"/>
    <w:rsid w:val="00A30F8B"/>
    <w:rsid w:val="00A32B97"/>
    <w:rsid w:val="00A32C4B"/>
    <w:rsid w:val="00A3386C"/>
    <w:rsid w:val="00A3737E"/>
    <w:rsid w:val="00A401E9"/>
    <w:rsid w:val="00A4039E"/>
    <w:rsid w:val="00A435D5"/>
    <w:rsid w:val="00A452D2"/>
    <w:rsid w:val="00A4604B"/>
    <w:rsid w:val="00A5186E"/>
    <w:rsid w:val="00A53423"/>
    <w:rsid w:val="00A53983"/>
    <w:rsid w:val="00A55373"/>
    <w:rsid w:val="00A5578A"/>
    <w:rsid w:val="00A71ED3"/>
    <w:rsid w:val="00A7262E"/>
    <w:rsid w:val="00A743B1"/>
    <w:rsid w:val="00A74502"/>
    <w:rsid w:val="00A746DB"/>
    <w:rsid w:val="00A82554"/>
    <w:rsid w:val="00A83BA4"/>
    <w:rsid w:val="00A95E54"/>
    <w:rsid w:val="00AA3110"/>
    <w:rsid w:val="00AA34EE"/>
    <w:rsid w:val="00AB015E"/>
    <w:rsid w:val="00AB198D"/>
    <w:rsid w:val="00AB78C1"/>
    <w:rsid w:val="00AC08CC"/>
    <w:rsid w:val="00AC677D"/>
    <w:rsid w:val="00AD7B26"/>
    <w:rsid w:val="00AE0326"/>
    <w:rsid w:val="00AE0AD9"/>
    <w:rsid w:val="00AE23AC"/>
    <w:rsid w:val="00AE2A17"/>
    <w:rsid w:val="00AE5CB9"/>
    <w:rsid w:val="00AF0B3D"/>
    <w:rsid w:val="00AF182C"/>
    <w:rsid w:val="00AF75A3"/>
    <w:rsid w:val="00B02E78"/>
    <w:rsid w:val="00B0555F"/>
    <w:rsid w:val="00B104D1"/>
    <w:rsid w:val="00B11445"/>
    <w:rsid w:val="00B11A79"/>
    <w:rsid w:val="00B11E40"/>
    <w:rsid w:val="00B13C13"/>
    <w:rsid w:val="00B205A5"/>
    <w:rsid w:val="00B21D6B"/>
    <w:rsid w:val="00B26584"/>
    <w:rsid w:val="00B26748"/>
    <w:rsid w:val="00B27E62"/>
    <w:rsid w:val="00B43C52"/>
    <w:rsid w:val="00B44A2C"/>
    <w:rsid w:val="00B45097"/>
    <w:rsid w:val="00B472A5"/>
    <w:rsid w:val="00B5431C"/>
    <w:rsid w:val="00B54E7B"/>
    <w:rsid w:val="00B573B6"/>
    <w:rsid w:val="00B577AD"/>
    <w:rsid w:val="00B75C3A"/>
    <w:rsid w:val="00B77767"/>
    <w:rsid w:val="00B80119"/>
    <w:rsid w:val="00B80EEF"/>
    <w:rsid w:val="00B81AEA"/>
    <w:rsid w:val="00B842A4"/>
    <w:rsid w:val="00B86D69"/>
    <w:rsid w:val="00B8745A"/>
    <w:rsid w:val="00B8762D"/>
    <w:rsid w:val="00B94E17"/>
    <w:rsid w:val="00B94ED5"/>
    <w:rsid w:val="00B95BD3"/>
    <w:rsid w:val="00B97245"/>
    <w:rsid w:val="00BB622D"/>
    <w:rsid w:val="00BC51DF"/>
    <w:rsid w:val="00BC5C0E"/>
    <w:rsid w:val="00BC60F5"/>
    <w:rsid w:val="00BD1859"/>
    <w:rsid w:val="00BD324F"/>
    <w:rsid w:val="00BD3260"/>
    <w:rsid w:val="00BD3F59"/>
    <w:rsid w:val="00BE649C"/>
    <w:rsid w:val="00BF0169"/>
    <w:rsid w:val="00BF1670"/>
    <w:rsid w:val="00BF18B2"/>
    <w:rsid w:val="00BF6CB1"/>
    <w:rsid w:val="00BF6FDF"/>
    <w:rsid w:val="00BF793F"/>
    <w:rsid w:val="00C0098C"/>
    <w:rsid w:val="00C04956"/>
    <w:rsid w:val="00C11FFE"/>
    <w:rsid w:val="00C12529"/>
    <w:rsid w:val="00C17ED5"/>
    <w:rsid w:val="00C31F90"/>
    <w:rsid w:val="00C32A7D"/>
    <w:rsid w:val="00C34AD3"/>
    <w:rsid w:val="00C3545D"/>
    <w:rsid w:val="00C404BD"/>
    <w:rsid w:val="00C44317"/>
    <w:rsid w:val="00C44A78"/>
    <w:rsid w:val="00C473B1"/>
    <w:rsid w:val="00C517CB"/>
    <w:rsid w:val="00C57E0C"/>
    <w:rsid w:val="00C60E38"/>
    <w:rsid w:val="00C625E7"/>
    <w:rsid w:val="00C6550F"/>
    <w:rsid w:val="00C67D1F"/>
    <w:rsid w:val="00C717F6"/>
    <w:rsid w:val="00C72923"/>
    <w:rsid w:val="00C7309F"/>
    <w:rsid w:val="00C81BE2"/>
    <w:rsid w:val="00C824AA"/>
    <w:rsid w:val="00C82CB1"/>
    <w:rsid w:val="00CA0B0A"/>
    <w:rsid w:val="00CA1774"/>
    <w:rsid w:val="00CA23E8"/>
    <w:rsid w:val="00CA7C99"/>
    <w:rsid w:val="00CB2BA6"/>
    <w:rsid w:val="00CB37E8"/>
    <w:rsid w:val="00CC0088"/>
    <w:rsid w:val="00CC0A72"/>
    <w:rsid w:val="00CC38A0"/>
    <w:rsid w:val="00CD1B86"/>
    <w:rsid w:val="00CD47E6"/>
    <w:rsid w:val="00CD5468"/>
    <w:rsid w:val="00CE1EEC"/>
    <w:rsid w:val="00CE390F"/>
    <w:rsid w:val="00CE50B2"/>
    <w:rsid w:val="00CF031C"/>
    <w:rsid w:val="00CF33B5"/>
    <w:rsid w:val="00CF353F"/>
    <w:rsid w:val="00D04243"/>
    <w:rsid w:val="00D042B7"/>
    <w:rsid w:val="00D051DB"/>
    <w:rsid w:val="00D05D5E"/>
    <w:rsid w:val="00D05EDF"/>
    <w:rsid w:val="00D06EA2"/>
    <w:rsid w:val="00D10D33"/>
    <w:rsid w:val="00D22CEE"/>
    <w:rsid w:val="00D24363"/>
    <w:rsid w:val="00D25FB2"/>
    <w:rsid w:val="00D328B3"/>
    <w:rsid w:val="00D41DD1"/>
    <w:rsid w:val="00D43006"/>
    <w:rsid w:val="00D446BA"/>
    <w:rsid w:val="00D4538D"/>
    <w:rsid w:val="00D4718D"/>
    <w:rsid w:val="00D55C63"/>
    <w:rsid w:val="00D5779A"/>
    <w:rsid w:val="00D606B8"/>
    <w:rsid w:val="00D6233C"/>
    <w:rsid w:val="00D63E34"/>
    <w:rsid w:val="00D7246A"/>
    <w:rsid w:val="00D73D72"/>
    <w:rsid w:val="00D7486B"/>
    <w:rsid w:val="00D75A13"/>
    <w:rsid w:val="00D76E5F"/>
    <w:rsid w:val="00D7758A"/>
    <w:rsid w:val="00D82EA3"/>
    <w:rsid w:val="00D8554E"/>
    <w:rsid w:val="00D930B4"/>
    <w:rsid w:val="00DA14B9"/>
    <w:rsid w:val="00DA2636"/>
    <w:rsid w:val="00DA3945"/>
    <w:rsid w:val="00DB07A4"/>
    <w:rsid w:val="00DB4B09"/>
    <w:rsid w:val="00DB5AF7"/>
    <w:rsid w:val="00DC1AFD"/>
    <w:rsid w:val="00DC3489"/>
    <w:rsid w:val="00DD2368"/>
    <w:rsid w:val="00DD2685"/>
    <w:rsid w:val="00DE003F"/>
    <w:rsid w:val="00DE1443"/>
    <w:rsid w:val="00DE30AD"/>
    <w:rsid w:val="00DE4FDC"/>
    <w:rsid w:val="00DF7E92"/>
    <w:rsid w:val="00E02105"/>
    <w:rsid w:val="00E02FF3"/>
    <w:rsid w:val="00E10623"/>
    <w:rsid w:val="00E12D8C"/>
    <w:rsid w:val="00E12E61"/>
    <w:rsid w:val="00E16461"/>
    <w:rsid w:val="00E1754D"/>
    <w:rsid w:val="00E22A6A"/>
    <w:rsid w:val="00E245E6"/>
    <w:rsid w:val="00E25E1D"/>
    <w:rsid w:val="00E264F3"/>
    <w:rsid w:val="00E31013"/>
    <w:rsid w:val="00E31950"/>
    <w:rsid w:val="00E339F4"/>
    <w:rsid w:val="00E347E9"/>
    <w:rsid w:val="00E43DB6"/>
    <w:rsid w:val="00E443BE"/>
    <w:rsid w:val="00E45074"/>
    <w:rsid w:val="00E46CFE"/>
    <w:rsid w:val="00E47F1B"/>
    <w:rsid w:val="00E5181D"/>
    <w:rsid w:val="00E54281"/>
    <w:rsid w:val="00E54307"/>
    <w:rsid w:val="00E54B4E"/>
    <w:rsid w:val="00E749FE"/>
    <w:rsid w:val="00E74E04"/>
    <w:rsid w:val="00E7562B"/>
    <w:rsid w:val="00E82104"/>
    <w:rsid w:val="00E831ED"/>
    <w:rsid w:val="00E9009A"/>
    <w:rsid w:val="00E93A02"/>
    <w:rsid w:val="00E95879"/>
    <w:rsid w:val="00E9690B"/>
    <w:rsid w:val="00E97257"/>
    <w:rsid w:val="00EA21A9"/>
    <w:rsid w:val="00EA31F0"/>
    <w:rsid w:val="00EA4746"/>
    <w:rsid w:val="00EA78B5"/>
    <w:rsid w:val="00EB620E"/>
    <w:rsid w:val="00EB6CFD"/>
    <w:rsid w:val="00EB6EBF"/>
    <w:rsid w:val="00ED1266"/>
    <w:rsid w:val="00ED501B"/>
    <w:rsid w:val="00EE009E"/>
    <w:rsid w:val="00EE26C2"/>
    <w:rsid w:val="00EE41A3"/>
    <w:rsid w:val="00EF4153"/>
    <w:rsid w:val="00EF4621"/>
    <w:rsid w:val="00F00D0C"/>
    <w:rsid w:val="00F053AA"/>
    <w:rsid w:val="00F06D42"/>
    <w:rsid w:val="00F158CC"/>
    <w:rsid w:val="00F2085B"/>
    <w:rsid w:val="00F2679B"/>
    <w:rsid w:val="00F31A09"/>
    <w:rsid w:val="00F46655"/>
    <w:rsid w:val="00F4738E"/>
    <w:rsid w:val="00F52291"/>
    <w:rsid w:val="00F5546E"/>
    <w:rsid w:val="00F55E73"/>
    <w:rsid w:val="00F5712A"/>
    <w:rsid w:val="00F60AED"/>
    <w:rsid w:val="00F71390"/>
    <w:rsid w:val="00F7169B"/>
    <w:rsid w:val="00F81F3A"/>
    <w:rsid w:val="00F90A91"/>
    <w:rsid w:val="00F9631C"/>
    <w:rsid w:val="00F9707F"/>
    <w:rsid w:val="00FA2FE9"/>
    <w:rsid w:val="00FA7C9F"/>
    <w:rsid w:val="00FB0936"/>
    <w:rsid w:val="00FB137A"/>
    <w:rsid w:val="00FB28DE"/>
    <w:rsid w:val="00FB2EAE"/>
    <w:rsid w:val="00FB4004"/>
    <w:rsid w:val="00FB57BE"/>
    <w:rsid w:val="00FB64DF"/>
    <w:rsid w:val="00FC05D3"/>
    <w:rsid w:val="00FC21A3"/>
    <w:rsid w:val="00FC3F65"/>
    <w:rsid w:val="00FC4C10"/>
    <w:rsid w:val="00FD6C89"/>
    <w:rsid w:val="00FD75AE"/>
    <w:rsid w:val="00FE06E4"/>
    <w:rsid w:val="00FE1282"/>
    <w:rsid w:val="00FE6720"/>
    <w:rsid w:val="00FE6D0D"/>
    <w:rsid w:val="01225FD2"/>
    <w:rsid w:val="0185667F"/>
    <w:rsid w:val="02571CFB"/>
    <w:rsid w:val="03CE5722"/>
    <w:rsid w:val="07BE26AE"/>
    <w:rsid w:val="08F13280"/>
    <w:rsid w:val="09D24554"/>
    <w:rsid w:val="0A120F94"/>
    <w:rsid w:val="0AB32BE7"/>
    <w:rsid w:val="0AB55C2B"/>
    <w:rsid w:val="0DA72CA0"/>
    <w:rsid w:val="0E133B69"/>
    <w:rsid w:val="10BC6575"/>
    <w:rsid w:val="12150117"/>
    <w:rsid w:val="128D6638"/>
    <w:rsid w:val="14331063"/>
    <w:rsid w:val="14584698"/>
    <w:rsid w:val="154247F7"/>
    <w:rsid w:val="1592625D"/>
    <w:rsid w:val="16573397"/>
    <w:rsid w:val="17755F30"/>
    <w:rsid w:val="18580757"/>
    <w:rsid w:val="19D42E59"/>
    <w:rsid w:val="19FC1D04"/>
    <w:rsid w:val="1AAE1858"/>
    <w:rsid w:val="1AC908C3"/>
    <w:rsid w:val="1BA3340E"/>
    <w:rsid w:val="1FAB2893"/>
    <w:rsid w:val="20BA6D73"/>
    <w:rsid w:val="214645C6"/>
    <w:rsid w:val="2233777F"/>
    <w:rsid w:val="223D0184"/>
    <w:rsid w:val="224C1BE0"/>
    <w:rsid w:val="226151ED"/>
    <w:rsid w:val="229C6F8E"/>
    <w:rsid w:val="23942B5E"/>
    <w:rsid w:val="275E7408"/>
    <w:rsid w:val="286D3084"/>
    <w:rsid w:val="289B0368"/>
    <w:rsid w:val="298141E7"/>
    <w:rsid w:val="29CC7508"/>
    <w:rsid w:val="2A372DB4"/>
    <w:rsid w:val="2A674F8F"/>
    <w:rsid w:val="2A7A67FC"/>
    <w:rsid w:val="2B3D55F9"/>
    <w:rsid w:val="2D114C04"/>
    <w:rsid w:val="301E1950"/>
    <w:rsid w:val="317A70CA"/>
    <w:rsid w:val="321F7F9A"/>
    <w:rsid w:val="32F14989"/>
    <w:rsid w:val="333B0477"/>
    <w:rsid w:val="34D54DFA"/>
    <w:rsid w:val="34FF71B6"/>
    <w:rsid w:val="35B6386E"/>
    <w:rsid w:val="38A71188"/>
    <w:rsid w:val="38BB41A1"/>
    <w:rsid w:val="38E33D91"/>
    <w:rsid w:val="391F0128"/>
    <w:rsid w:val="394E14F3"/>
    <w:rsid w:val="3A0A135F"/>
    <w:rsid w:val="3ACB719B"/>
    <w:rsid w:val="3EF95A64"/>
    <w:rsid w:val="3F621287"/>
    <w:rsid w:val="41231613"/>
    <w:rsid w:val="418C54F5"/>
    <w:rsid w:val="436C5735"/>
    <w:rsid w:val="437866B7"/>
    <w:rsid w:val="43AE28B6"/>
    <w:rsid w:val="45900912"/>
    <w:rsid w:val="45FA11D5"/>
    <w:rsid w:val="46162874"/>
    <w:rsid w:val="46720E2C"/>
    <w:rsid w:val="47AA4B5E"/>
    <w:rsid w:val="48F332FE"/>
    <w:rsid w:val="4ACD0CDA"/>
    <w:rsid w:val="4B555BF9"/>
    <w:rsid w:val="4B824FDE"/>
    <w:rsid w:val="4BB80F0C"/>
    <w:rsid w:val="4E3E4946"/>
    <w:rsid w:val="4E8435B5"/>
    <w:rsid w:val="500148A0"/>
    <w:rsid w:val="509C000C"/>
    <w:rsid w:val="50BF21E6"/>
    <w:rsid w:val="531C5360"/>
    <w:rsid w:val="53655C35"/>
    <w:rsid w:val="53EE0A0F"/>
    <w:rsid w:val="56873F75"/>
    <w:rsid w:val="5706478B"/>
    <w:rsid w:val="57616617"/>
    <w:rsid w:val="576643C2"/>
    <w:rsid w:val="57671E21"/>
    <w:rsid w:val="57A81E13"/>
    <w:rsid w:val="5824366B"/>
    <w:rsid w:val="586E6A57"/>
    <w:rsid w:val="58AB7B73"/>
    <w:rsid w:val="59113A68"/>
    <w:rsid w:val="59481459"/>
    <w:rsid w:val="5A3D7D44"/>
    <w:rsid w:val="5B1A49DF"/>
    <w:rsid w:val="5B804E31"/>
    <w:rsid w:val="5C340423"/>
    <w:rsid w:val="5C721BFA"/>
    <w:rsid w:val="5D030C11"/>
    <w:rsid w:val="5D17689E"/>
    <w:rsid w:val="5EC7308F"/>
    <w:rsid w:val="5EE46131"/>
    <w:rsid w:val="5F5427D0"/>
    <w:rsid w:val="60337F0C"/>
    <w:rsid w:val="615D1A2B"/>
    <w:rsid w:val="64303467"/>
    <w:rsid w:val="6544157E"/>
    <w:rsid w:val="66122CD2"/>
    <w:rsid w:val="661A36CC"/>
    <w:rsid w:val="665C72EB"/>
    <w:rsid w:val="682F66CD"/>
    <w:rsid w:val="697845D1"/>
    <w:rsid w:val="69907549"/>
    <w:rsid w:val="6B19620C"/>
    <w:rsid w:val="6C5C6659"/>
    <w:rsid w:val="6D935018"/>
    <w:rsid w:val="70074B8C"/>
    <w:rsid w:val="70201D75"/>
    <w:rsid w:val="714232DF"/>
    <w:rsid w:val="725347AB"/>
    <w:rsid w:val="72D77173"/>
    <w:rsid w:val="738754DA"/>
    <w:rsid w:val="74707DC8"/>
    <w:rsid w:val="750779B4"/>
    <w:rsid w:val="750909A3"/>
    <w:rsid w:val="764C1135"/>
    <w:rsid w:val="76554F10"/>
    <w:rsid w:val="76695836"/>
    <w:rsid w:val="76C51D64"/>
    <w:rsid w:val="76E54911"/>
    <w:rsid w:val="7995150F"/>
    <w:rsid w:val="799656B5"/>
    <w:rsid w:val="799A3CBE"/>
    <w:rsid w:val="79E3225F"/>
    <w:rsid w:val="79F2634D"/>
    <w:rsid w:val="7A5936E5"/>
    <w:rsid w:val="7C2C73B6"/>
    <w:rsid w:val="7C9D1D33"/>
    <w:rsid w:val="7DE07D41"/>
    <w:rsid w:val="7E704D34"/>
    <w:rsid w:val="7EC067CC"/>
    <w:rsid w:val="7ECD45B2"/>
    <w:rsid w:val="7F1B44CE"/>
    <w:rsid w:val="7FAE55BF"/>
    <w:rsid w:val="7FD25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100" w:beforeAutospacing="1" w:after="100" w:afterAutospacing="1"/>
      <w:ind w:firstLine="0" w:firstLineChars="0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29"/>
    <w:unhideWhenUsed/>
    <w:qFormat/>
    <w:uiPriority w:val="0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ind w:firstLine="0" w:firstLineChars="0"/>
      <w:outlineLvl w:val="2"/>
    </w:pPr>
    <w:rPr>
      <w:rFonts w:eastAsia="宋体"/>
      <w:b/>
      <w:bCs/>
      <w:sz w:val="36"/>
      <w:szCs w:val="32"/>
    </w:rPr>
  </w:style>
  <w:style w:type="paragraph" w:styleId="5">
    <w:name w:val="heading 4"/>
    <w:basedOn w:val="1"/>
    <w:next w:val="1"/>
    <w:link w:val="45"/>
    <w:unhideWhenUsed/>
    <w:qFormat/>
    <w:uiPriority w:val="9"/>
    <w:pPr>
      <w:keepNext/>
      <w:keepLines/>
      <w:ind w:firstLine="0" w:firstLineChars="0"/>
      <w:outlineLvl w:val="3"/>
    </w:pPr>
    <w:rPr>
      <w:rFonts w:cstheme="majorBidi"/>
      <w:bCs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unhideWhenUsed/>
    <w:qFormat/>
    <w:uiPriority w:val="39"/>
    <w:pPr>
      <w:ind w:left="2520" w:leftChars="1200" w:firstLine="0" w:firstLineChars="0"/>
    </w:pPr>
    <w:rPr>
      <w:rFonts w:eastAsiaTheme="minorEastAsia"/>
      <w:sz w:val="21"/>
    </w:rPr>
  </w:style>
  <w:style w:type="paragraph" w:styleId="7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4"/>
    </w:rPr>
  </w:style>
  <w:style w:type="paragraph" w:styleId="8">
    <w:name w:val="annotation text"/>
    <w:basedOn w:val="1"/>
    <w:link w:val="31"/>
    <w:semiHidden/>
    <w:unhideWhenUsed/>
    <w:qFormat/>
    <w:uiPriority w:val="99"/>
    <w:pPr>
      <w:ind w:firstLine="0" w:firstLineChars="0"/>
      <w:jc w:val="left"/>
    </w:pPr>
    <w:rPr>
      <w:rFonts w:eastAsiaTheme="minorEastAsia"/>
      <w:sz w:val="21"/>
    </w:rPr>
  </w:style>
  <w:style w:type="paragraph" w:styleId="9">
    <w:name w:val="Body Text"/>
    <w:basedOn w:val="1"/>
    <w:link w:val="27"/>
    <w:unhideWhenUsed/>
    <w:qFormat/>
    <w:uiPriority w:val="1"/>
    <w:pPr>
      <w:spacing w:after="120"/>
    </w:p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eastAsiaTheme="minorEastAsia"/>
      <w:kern w:val="0"/>
      <w:sz w:val="22"/>
    </w:rPr>
  </w:style>
  <w:style w:type="paragraph" w:styleId="11">
    <w:name w:val="Plain Text"/>
    <w:basedOn w:val="1"/>
    <w:link w:val="32"/>
    <w:qFormat/>
    <w:uiPriority w:val="0"/>
    <w:pPr>
      <w:ind w:firstLine="0" w:firstLineChars="0"/>
    </w:pPr>
    <w:rPr>
      <w:rFonts w:ascii="宋体" w:hAnsi="Courier New" w:eastAsia="宋体" w:cs="Times New Roman"/>
      <w:sz w:val="21"/>
      <w:szCs w:val="20"/>
    </w:rPr>
  </w:style>
  <w:style w:type="paragraph" w:styleId="12">
    <w:name w:val="Balloon Text"/>
    <w:basedOn w:val="1"/>
    <w:link w:val="33"/>
    <w:semiHidden/>
    <w:unhideWhenUsed/>
    <w:qFormat/>
    <w:uiPriority w:val="99"/>
    <w:pPr>
      <w:ind w:firstLine="0" w:firstLineChars="0"/>
    </w:pPr>
    <w:rPr>
      <w:rFonts w:eastAsiaTheme="minorEastAsia"/>
      <w:sz w:val="18"/>
      <w:szCs w:val="18"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spacing w:line="560" w:lineRule="exact"/>
      <w:ind w:firstLine="0" w:firstLineChars="0"/>
    </w:pPr>
    <w:rPr>
      <w:rFonts w:eastAsia="宋体"/>
      <w:b/>
    </w:rPr>
  </w:style>
  <w:style w:type="paragraph" w:styleId="16">
    <w:name w:val="toc 2"/>
    <w:basedOn w:val="1"/>
    <w:next w:val="1"/>
    <w:unhideWhenUsed/>
    <w:qFormat/>
    <w:uiPriority w:val="39"/>
    <w:pPr>
      <w:spacing w:line="440" w:lineRule="exact"/>
    </w:pPr>
    <w:rPr>
      <w:rFonts w:eastAsia="宋体"/>
      <w:sz w:val="24"/>
    </w:rPr>
  </w:style>
  <w:style w:type="paragraph" w:styleId="17">
    <w:name w:val="Normal (Web)"/>
    <w:basedOn w:val="1"/>
    <w:unhideWhenUsed/>
    <w:qFormat/>
    <w:uiPriority w:val="99"/>
    <w:pPr>
      <w:ind w:firstLine="0" w:firstLineChars="0"/>
    </w:pPr>
    <w:rPr>
      <w:rFonts w:eastAsiaTheme="minorEastAsia"/>
      <w:sz w:val="24"/>
    </w:rPr>
  </w:style>
  <w:style w:type="paragraph" w:styleId="18">
    <w:name w:val="annotation subject"/>
    <w:basedOn w:val="8"/>
    <w:next w:val="8"/>
    <w:link w:val="34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27">
    <w:name w:val="正文文本 字符"/>
    <w:basedOn w:val="21"/>
    <w:link w:val="9"/>
    <w:qFormat/>
    <w:uiPriority w:val="0"/>
  </w:style>
  <w:style w:type="character" w:customStyle="1" w:styleId="28">
    <w:name w:val="标题 1 字符"/>
    <w:basedOn w:val="21"/>
    <w:link w:val="2"/>
    <w:qFormat/>
    <w:uiPriority w:val="9"/>
    <w:rPr>
      <w:rFonts w:eastAsia="黑体"/>
      <w:bCs/>
      <w:kern w:val="44"/>
      <w:sz w:val="36"/>
      <w:szCs w:val="44"/>
    </w:rPr>
  </w:style>
  <w:style w:type="character" w:customStyle="1" w:styleId="29">
    <w:name w:val="标题 2 字符"/>
    <w:basedOn w:val="21"/>
    <w:link w:val="3"/>
    <w:qFormat/>
    <w:uiPriority w:val="0"/>
    <w:rPr>
      <w:rFonts w:eastAsia="黑体" w:asciiTheme="majorHAnsi" w:hAnsiTheme="majorHAnsi" w:cstheme="majorBidi"/>
      <w:bCs/>
      <w:kern w:val="2"/>
      <w:sz w:val="28"/>
      <w:szCs w:val="32"/>
    </w:rPr>
  </w:style>
  <w:style w:type="paragraph" w:styleId="30">
    <w:name w:val="List Paragraph"/>
    <w:basedOn w:val="1"/>
    <w:qFormat/>
    <w:uiPriority w:val="34"/>
    <w:pPr>
      <w:ind w:firstLine="420"/>
    </w:pPr>
  </w:style>
  <w:style w:type="character" w:customStyle="1" w:styleId="31">
    <w:name w:val="批注文字 字符"/>
    <w:basedOn w:val="21"/>
    <w:link w:val="8"/>
    <w:semiHidden/>
    <w:qFormat/>
    <w:uiPriority w:val="99"/>
  </w:style>
  <w:style w:type="character" w:customStyle="1" w:styleId="32">
    <w:name w:val="纯文本 字符"/>
    <w:basedOn w:val="21"/>
    <w:link w:val="11"/>
    <w:qFormat/>
    <w:uiPriority w:val="0"/>
    <w:rPr>
      <w:rFonts w:ascii="宋体" w:hAnsi="Courier New" w:eastAsia="宋体" w:cs="Times New Roman"/>
      <w:szCs w:val="20"/>
    </w:rPr>
  </w:style>
  <w:style w:type="character" w:customStyle="1" w:styleId="33">
    <w:name w:val="批注框文本 字符"/>
    <w:basedOn w:val="21"/>
    <w:link w:val="12"/>
    <w:semiHidden/>
    <w:qFormat/>
    <w:uiPriority w:val="99"/>
    <w:rPr>
      <w:sz w:val="18"/>
      <w:szCs w:val="18"/>
    </w:rPr>
  </w:style>
  <w:style w:type="character" w:customStyle="1" w:styleId="34">
    <w:name w:val="批注主题 字符"/>
    <w:basedOn w:val="31"/>
    <w:link w:val="18"/>
    <w:semiHidden/>
    <w:qFormat/>
    <w:uiPriority w:val="99"/>
    <w:rPr>
      <w:b/>
      <w:bCs/>
    </w:rPr>
  </w:style>
  <w:style w:type="paragraph" w:customStyle="1" w:styleId="35">
    <w:name w:val="xl27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center"/>
      <w:textAlignment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36">
    <w:name w:val="Table Paragraph"/>
    <w:basedOn w:val="1"/>
    <w:qFormat/>
    <w:uiPriority w:val="1"/>
    <w:pPr>
      <w:ind w:firstLine="0" w:firstLineChars="0"/>
    </w:pPr>
    <w:rPr>
      <w:rFonts w:ascii="宋体" w:hAnsi="宋体" w:eastAsia="宋体" w:cs="宋体"/>
      <w:sz w:val="21"/>
      <w:lang w:val="zh-CN" w:bidi="zh-CN"/>
    </w:rPr>
  </w:style>
  <w:style w:type="table" w:customStyle="1" w:styleId="37">
    <w:name w:val="网格型2"/>
    <w:basedOn w:val="19"/>
    <w:qFormat/>
    <w:uiPriority w:val="0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8">
    <w:name w:val="WPSOffice手动目录 1"/>
    <w:qFormat/>
    <w:uiPriority w:val="0"/>
    <w:rPr>
      <w:rFonts w:ascii="Calibri" w:hAnsi="Calibri" w:eastAsia="宋体" w:cs="Calibri"/>
      <w:lang w:val="en-US" w:eastAsia="zh-CN" w:bidi="ar-SA"/>
    </w:rPr>
  </w:style>
  <w:style w:type="paragraph" w:customStyle="1" w:styleId="39">
    <w:name w:val="WPSOffice手动目录 2"/>
    <w:qFormat/>
    <w:uiPriority w:val="0"/>
    <w:pPr>
      <w:ind w:left="200" w:leftChars="200"/>
    </w:pPr>
    <w:rPr>
      <w:rFonts w:ascii="Calibri" w:hAnsi="Calibri" w:eastAsia="宋体" w:cs="Calibri"/>
      <w:lang w:val="en-US" w:eastAsia="zh-CN" w:bidi="ar-SA"/>
    </w:rPr>
  </w:style>
  <w:style w:type="paragraph" w:customStyle="1" w:styleId="40">
    <w:name w:val="TOC 标题1"/>
    <w:basedOn w:val="2"/>
    <w:next w:val="1"/>
    <w:unhideWhenUsed/>
    <w:qFormat/>
    <w:uiPriority w:val="39"/>
    <w:pPr>
      <w:widowControl/>
      <w:spacing w:before="240" w:beforeAutospacing="0" w:after="0" w:afterAutospacing="0" w:line="259" w:lineRule="auto"/>
      <w:jc w:val="left"/>
      <w:outlineLvl w:val="9"/>
    </w:pPr>
    <w:rPr>
      <w:rFonts w:asciiTheme="majorHAnsi" w:hAnsiTheme="majorHAnsi" w:eastAsiaTheme="majorEastAsia" w:cstheme="majorBidi"/>
      <w:b/>
      <w:bCs w:val="0"/>
      <w:color w:val="2F5597" w:themeColor="accent1" w:themeShade="BF"/>
      <w:kern w:val="0"/>
      <w:sz w:val="32"/>
      <w:szCs w:val="32"/>
    </w:rPr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2">
    <w:name w:val="不明显参考1"/>
    <w:basedOn w:val="2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3">
    <w:name w:val="网格型1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标题 3 字符"/>
    <w:basedOn w:val="21"/>
    <w:link w:val="4"/>
    <w:qFormat/>
    <w:uiPriority w:val="9"/>
    <w:rPr>
      <w:rFonts w:ascii="Times New Roman" w:hAnsi="Times New Roman" w:eastAsia="宋体"/>
      <w:b/>
      <w:bCs/>
      <w:kern w:val="2"/>
      <w:sz w:val="36"/>
      <w:szCs w:val="32"/>
    </w:rPr>
  </w:style>
  <w:style w:type="character" w:customStyle="1" w:styleId="45">
    <w:name w:val="标题 4 字符"/>
    <w:basedOn w:val="21"/>
    <w:link w:val="5"/>
    <w:qFormat/>
    <w:uiPriority w:val="9"/>
    <w:rPr>
      <w:rFonts w:ascii="Times New Roman" w:hAnsi="Times New Roman" w:eastAsia="仿宋_GB2312" w:cstheme="majorBidi"/>
      <w:bCs/>
      <w:kern w:val="2"/>
      <w:sz w:val="28"/>
      <w:szCs w:val="28"/>
    </w:rPr>
  </w:style>
  <w:style w:type="table" w:customStyle="1" w:styleId="46">
    <w:name w:val="网格型4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E1EF-74D7-4CA1-819B-91DFB5153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2224</Words>
  <Characters>2507</Characters>
  <Lines>319</Lines>
  <Paragraphs>89</Paragraphs>
  <TotalTime>23</TotalTime>
  <ScaleCrop>false</ScaleCrop>
  <LinksUpToDate>false</LinksUpToDate>
  <CharactersWithSpaces>2709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2022-02-21T07:30:00Z</dcterms:created>
  <dc:creator>41728617@qq.com</dc:creator>
  <cp:lastModifiedBy>Administrator</cp:lastModifiedBy>
  <cp:lastPrinted>2022-07-06T10:33:00Z</cp:lastPrinted>
  <dcterms:modified xsi:type="dcterms:W3CDTF">2024-09-09T03:09:17Z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1F7385D4E6D247A1B3035B1E1C1CB77C_13</vt:lpwstr>
  </property>
</Properties>
</file>